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75" w:rsidRPr="00D52FD5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52FD5">
        <w:rPr>
          <w:b/>
          <w:bCs/>
          <w:color w:val="000000"/>
          <w:sz w:val="28"/>
          <w:szCs w:val="28"/>
        </w:rPr>
        <w:t>Аннотация</w:t>
      </w:r>
    </w:p>
    <w:p w:rsidR="00637A51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>к рабоч</w:t>
      </w:r>
      <w:r w:rsidR="00E1211A">
        <w:rPr>
          <w:b/>
          <w:bCs/>
          <w:sz w:val="28"/>
          <w:szCs w:val="28"/>
        </w:rPr>
        <w:t xml:space="preserve">ей программе по геометрии </w:t>
      </w:r>
      <w:r w:rsidR="00223F9C">
        <w:rPr>
          <w:b/>
          <w:bCs/>
          <w:sz w:val="28"/>
          <w:szCs w:val="28"/>
        </w:rPr>
        <w:t>для 11</w:t>
      </w:r>
      <w:r w:rsidRPr="00D52FD5">
        <w:rPr>
          <w:b/>
          <w:bCs/>
          <w:sz w:val="28"/>
          <w:szCs w:val="28"/>
        </w:rPr>
        <w:t xml:space="preserve"> класса</w:t>
      </w:r>
    </w:p>
    <w:p w:rsidR="001A3975" w:rsidRPr="00D52FD5" w:rsidRDefault="0079161B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 xml:space="preserve"> (</w:t>
      </w:r>
      <w:r w:rsidR="007E7276">
        <w:rPr>
          <w:b/>
          <w:bCs/>
          <w:sz w:val="28"/>
          <w:szCs w:val="28"/>
        </w:rPr>
        <w:t xml:space="preserve">углубленный </w:t>
      </w:r>
      <w:r w:rsidRPr="00D52FD5">
        <w:rPr>
          <w:b/>
          <w:bCs/>
          <w:sz w:val="28"/>
          <w:szCs w:val="28"/>
        </w:rPr>
        <w:t xml:space="preserve"> уровень)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Pr="00D52FD5" w:rsidRDefault="00D52FD5" w:rsidP="004A4542">
      <w:pPr>
        <w:pStyle w:val="a3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   </w:t>
      </w:r>
      <w:r w:rsidR="001A3975" w:rsidRPr="00D52FD5">
        <w:rPr>
          <w:sz w:val="28"/>
          <w:szCs w:val="28"/>
        </w:rPr>
        <w:t xml:space="preserve">Настоящая рабочая программа разработана в соответствии с требованиями </w:t>
      </w:r>
      <w:r w:rsidR="007E7276">
        <w:rPr>
          <w:sz w:val="28"/>
          <w:szCs w:val="28"/>
        </w:rPr>
        <w:t>Федерального г</w:t>
      </w:r>
      <w:r w:rsidR="0079161B" w:rsidRPr="00D52FD5">
        <w:rPr>
          <w:sz w:val="28"/>
          <w:szCs w:val="28"/>
        </w:rPr>
        <w:t xml:space="preserve">осударственного </w:t>
      </w:r>
      <w:r w:rsidR="007E7276">
        <w:rPr>
          <w:sz w:val="28"/>
          <w:szCs w:val="28"/>
        </w:rPr>
        <w:t>образовательного стандарта среднего</w:t>
      </w:r>
      <w:r w:rsidR="0079161B" w:rsidRPr="00D52FD5">
        <w:rPr>
          <w:sz w:val="28"/>
          <w:szCs w:val="28"/>
        </w:rPr>
        <w:t xml:space="preserve"> общего образования</w:t>
      </w:r>
      <w:r w:rsidR="001A3975" w:rsidRPr="00D52FD5">
        <w:rPr>
          <w:sz w:val="28"/>
          <w:szCs w:val="28"/>
        </w:rPr>
        <w:t>, планируемыми результатами освоения предмета, требованиями Основной образовательной программы МКОУ «Ребрихинская СОШ».</w:t>
      </w:r>
    </w:p>
    <w:p w:rsidR="0079161B" w:rsidRPr="00D52FD5" w:rsidRDefault="001A3975" w:rsidP="004A4542">
      <w:pPr>
        <w:ind w:left="-426"/>
        <w:jc w:val="both"/>
        <w:rPr>
          <w:sz w:val="28"/>
          <w:szCs w:val="28"/>
          <w:lang w:eastAsia="ar-SA"/>
        </w:rPr>
      </w:pPr>
      <w:r w:rsidRPr="00D52FD5">
        <w:rPr>
          <w:sz w:val="28"/>
          <w:szCs w:val="28"/>
        </w:rPr>
        <w:t xml:space="preserve">Программа составлена </w:t>
      </w:r>
      <w:r w:rsidR="0079161B" w:rsidRPr="00D52FD5">
        <w:rPr>
          <w:sz w:val="28"/>
          <w:szCs w:val="28"/>
        </w:rPr>
        <w:t>на основе авторской программы:</w:t>
      </w:r>
      <w:r w:rsidR="0079161B" w:rsidRPr="00D52FD5">
        <w:rPr>
          <w:sz w:val="28"/>
          <w:szCs w:val="28"/>
          <w:lang w:eastAsia="ar-SA"/>
        </w:rPr>
        <w:t xml:space="preserve">  Составитель Т. А. Бурмистрова  «Геометрия» 10-1</w:t>
      </w:r>
      <w:r w:rsidR="007E7276">
        <w:rPr>
          <w:sz w:val="28"/>
          <w:szCs w:val="28"/>
          <w:lang w:eastAsia="ar-SA"/>
        </w:rPr>
        <w:t>1 классы – М.: Просвещение, 2019</w:t>
      </w:r>
      <w:r w:rsidR="0079161B" w:rsidRPr="00D52FD5">
        <w:rPr>
          <w:sz w:val="28"/>
          <w:szCs w:val="28"/>
          <w:lang w:eastAsia="ar-SA"/>
        </w:rPr>
        <w:t>.</w:t>
      </w:r>
    </w:p>
    <w:p w:rsidR="001A3975" w:rsidRDefault="00E1211A" w:rsidP="004A4542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3975" w:rsidRPr="00D52FD5">
        <w:rPr>
          <w:sz w:val="28"/>
          <w:szCs w:val="28"/>
        </w:rPr>
        <w:t xml:space="preserve">Данный УМК допущен Министерством образования РФ и соответствует </w:t>
      </w:r>
      <w:r w:rsidR="007E7276">
        <w:rPr>
          <w:sz w:val="28"/>
          <w:szCs w:val="28"/>
        </w:rPr>
        <w:t>Федерального г</w:t>
      </w:r>
      <w:r w:rsidR="007E7276" w:rsidRPr="00D52FD5">
        <w:rPr>
          <w:sz w:val="28"/>
          <w:szCs w:val="28"/>
        </w:rPr>
        <w:t xml:space="preserve">осударственного </w:t>
      </w:r>
      <w:r w:rsidR="007E7276">
        <w:rPr>
          <w:sz w:val="28"/>
          <w:szCs w:val="28"/>
        </w:rPr>
        <w:t>образовательного стандарта среднего</w:t>
      </w:r>
      <w:r w:rsidR="007E7276" w:rsidRPr="00D52FD5">
        <w:rPr>
          <w:sz w:val="28"/>
          <w:szCs w:val="28"/>
        </w:rPr>
        <w:t xml:space="preserve"> общего образования</w:t>
      </w:r>
      <w:r>
        <w:rPr>
          <w:sz w:val="28"/>
          <w:szCs w:val="28"/>
        </w:rPr>
        <w:t>.</w:t>
      </w:r>
    </w:p>
    <w:p w:rsidR="00E1211A" w:rsidRDefault="00E1211A" w:rsidP="00E1211A">
      <w:pPr>
        <w:ind w:left="-426"/>
        <w:jc w:val="both"/>
        <w:rPr>
          <w:b/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 xml:space="preserve">Обучение математике в средней общеобразовательной школе направлено на достижение следующих </w:t>
      </w:r>
      <w:r w:rsidRPr="00E1211A">
        <w:rPr>
          <w:b/>
          <w:sz w:val="28"/>
          <w:szCs w:val="28"/>
          <w:lang w:val="de-DE"/>
        </w:rPr>
        <w:t>целей изучения: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овладение</w:t>
      </w:r>
      <w:r w:rsidRPr="00E1211A">
        <w:rPr>
          <w:sz w:val="28"/>
          <w:szCs w:val="28"/>
          <w:lang w:val="de-DE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b/>
          <w:sz w:val="28"/>
          <w:szCs w:val="28"/>
          <w:lang w:val="de-DE"/>
        </w:rPr>
        <w:t xml:space="preserve">интеллектуальное развитие, </w:t>
      </w:r>
      <w:r w:rsidRPr="00E1211A">
        <w:rPr>
          <w:sz w:val="28"/>
          <w:szCs w:val="28"/>
          <w:lang w:val="de-DE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формирование представлений</w:t>
      </w:r>
      <w:r w:rsidRPr="00E1211A">
        <w:rPr>
          <w:sz w:val="28"/>
          <w:szCs w:val="28"/>
          <w:lang w:val="de-DE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воспитание</w:t>
      </w:r>
      <w:r w:rsidRPr="00E1211A">
        <w:rPr>
          <w:sz w:val="28"/>
          <w:szCs w:val="28"/>
          <w:lang w:val="de-DE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приобретение</w:t>
      </w:r>
      <w:r w:rsidRPr="00E1211A">
        <w:rPr>
          <w:sz w:val="28"/>
          <w:szCs w:val="28"/>
          <w:lang w:val="de-DE"/>
        </w:rPr>
        <w:t xml:space="preserve"> конкретных знаний о пространстве и практически значимых умений, фор</w:t>
      </w:r>
      <w:r w:rsidRPr="00E1211A">
        <w:rPr>
          <w:sz w:val="28"/>
          <w:szCs w:val="28"/>
          <w:lang w:val="de-DE"/>
        </w:rPr>
        <w:softHyphen/>
        <w:t>мирование языка описания объектов окружающего мира, для развития пространственного воображения и интуиции, математи</w:t>
      </w:r>
      <w:r w:rsidRPr="00E1211A">
        <w:rPr>
          <w:sz w:val="28"/>
          <w:szCs w:val="28"/>
          <w:lang w:val="de-DE"/>
        </w:rPr>
        <w:softHyphen/>
        <w:t>ческой культуры, для эстетического воспитания обучающихся.</w:t>
      </w:r>
    </w:p>
    <w:p w:rsidR="0079161B" w:rsidRPr="00D52FD5" w:rsidRDefault="00D52FD5" w:rsidP="00D52FD5">
      <w:pPr>
        <w:shd w:val="clear" w:color="auto" w:fill="FFFFFF"/>
        <w:tabs>
          <w:tab w:val="left" w:pos="8070"/>
        </w:tabs>
        <w:jc w:val="both"/>
        <w:rPr>
          <w:sz w:val="28"/>
          <w:szCs w:val="28"/>
          <w:lang w:eastAsia="ar-SA"/>
        </w:rPr>
      </w:pPr>
      <w:r w:rsidRPr="00D52FD5">
        <w:rPr>
          <w:sz w:val="28"/>
          <w:szCs w:val="28"/>
          <w:lang w:eastAsia="ar-SA"/>
        </w:rPr>
        <w:tab/>
      </w:r>
    </w:p>
    <w:p w:rsidR="001A3975" w:rsidRDefault="007E7276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изучение следующих разделов:</w:t>
      </w:r>
    </w:p>
    <w:p w:rsidR="007E7276" w:rsidRDefault="007E7276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23F9C" w:rsidRP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Цилиндр, конус и шар</w:t>
      </w:r>
    </w:p>
    <w:p w:rsidR="00223F9C" w:rsidRP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Объемы тел</w:t>
      </w:r>
    </w:p>
    <w:p w:rsidR="00223F9C" w:rsidRP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Векторы в пространстве</w:t>
      </w:r>
    </w:p>
    <w:p w:rsidR="00223F9C" w:rsidRP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Метод координат в пространстве. Движение.</w:t>
      </w:r>
    </w:p>
    <w:p w:rsid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Заключительное повторение при подготовке к итоговой аттестации</w:t>
      </w:r>
    </w:p>
    <w:p w:rsidR="00223F9C" w:rsidRDefault="00223F9C" w:rsidP="00223F9C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4A4542" w:rsidRPr="004A4542" w:rsidRDefault="004A4542" w:rsidP="00223F9C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  <w:r w:rsidRPr="004A4542">
        <w:rPr>
          <w:rFonts w:eastAsia="Times New Roman"/>
          <w:sz w:val="28"/>
          <w:szCs w:val="28"/>
          <w:lang w:eastAsia="ru-RU"/>
        </w:rPr>
        <w:t>Форма организации образовательного процесса: классно-урочная система (дистанционное (удалённое) обучение).</w:t>
      </w:r>
    </w:p>
    <w:p w:rsidR="00D52FD5" w:rsidRDefault="004A4542" w:rsidP="004A4542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  <w:r w:rsidRPr="004A4542">
        <w:rPr>
          <w:rFonts w:eastAsia="Times New Roman"/>
          <w:sz w:val="28"/>
          <w:szCs w:val="28"/>
          <w:lang w:eastAsia="ru-RU"/>
        </w:rPr>
        <w:lastRenderedPageBreak/>
        <w:t>Обучение детей с ограниченными возможностями здоровья и детей-инвалидов осуществляется с учетом их индивидуальных особенностей.</w:t>
      </w:r>
    </w:p>
    <w:p w:rsidR="00E1211A" w:rsidRDefault="00E1211A" w:rsidP="004A4542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E1211A" w:rsidRPr="00E1211A" w:rsidRDefault="00E1211A" w:rsidP="00E1211A">
      <w:pPr>
        <w:pStyle w:val="1"/>
        <w:ind w:left="-567"/>
        <w:jc w:val="both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Программа обеспечивает достижения следующих результатов освоения образовательной программы среднего общего образования: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Личностные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включающих готовность и способность обучающихся к саморазвитию, личностному самоопределению и самовоспитанию в соответствии с общечеловеческими ценностями;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ставить цели и строить жизненные планы;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видах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образованию, в том числе самообразованию, на протяжении всей жизни;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Метапредметные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включающих освоенные обучающимися межпредметные понятия и универсальные учебные действия (регулятивные, познавательные, коммуникативные);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 умение самостоятельно определять цели деятельности и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составлять планы деятельности; самостоятельно осуществлять,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контролировать и корректировать деятельность;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использовать все возможные ресурсы для достижения поставленных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целей и реализации планов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 выбирать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успешные стратегии в различных ситуациях;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lastRenderedPageBreak/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Предметные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формирование математического типа мышления, владение геометрической терминологией, ключевыми понятиями, методами и приёмами;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представлений о математике, о способах описания на математическом языке явлений реального мира;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представлений о математических понятиях,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методами доказательств и алгоритмов решения;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их применять, проводить доказательные рассуждения в ходе решения задач;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умения распознавать на чертежах, моделях и в реальном мире геометрические фигуры;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использования готовых компьютерных программ при решении задач.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-исследования (моделирования) несложных практических ситуаций на основе изученных формул и свойств фигур;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lastRenderedPageBreak/>
        <w:t xml:space="preserve">В результате изучения геометрии обучающийся </w:t>
      </w:r>
      <w:r w:rsidRPr="00E1211A">
        <w:rPr>
          <w:b/>
          <w:bCs/>
          <w:sz w:val="28"/>
          <w:szCs w:val="28"/>
        </w:rPr>
        <w:t>научится: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 xml:space="preserve">описывать взаимное расположение прямых и плоскостей в пространстве, </w:t>
      </w:r>
      <w:r w:rsidRPr="00E1211A">
        <w:rPr>
          <w:iCs/>
          <w:sz w:val="28"/>
          <w:szCs w:val="28"/>
        </w:rPr>
        <w:t>аргументировать свои суждения об этом расположении;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анализировать в простейших случаях взаимное расположение объектов в пространстве;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изображать основные многогранники и круглые тела, выполнять чертежи по условиям задач;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строить простейшие сечения куба, призмы, пирамиды;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использовать при решении стереометрических задач планиметрические факты и методы;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проводить доказательные рассуждения в ходе решения задач.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Обучающийся</w:t>
      </w:r>
      <w:r w:rsidRPr="00E1211A">
        <w:rPr>
          <w:b/>
          <w:bCs/>
          <w:sz w:val="28"/>
          <w:szCs w:val="28"/>
        </w:rPr>
        <w:t xml:space="preserve"> </w:t>
      </w:r>
      <w:r w:rsidRPr="00E1211A">
        <w:rPr>
          <w:b/>
          <w:bCs/>
          <w:iCs/>
          <w:sz w:val="28"/>
          <w:szCs w:val="28"/>
        </w:rPr>
        <w:t>получит возможность: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решать жизненно практические задачи;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самостоятельно приобретать и применять знания в различных ситуациях, работать в группах;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аргументировать и отстаивать свою точку зрения;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уметь слушать других, извлекать учебную информацию на основе сопоставительного анализа объектов;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пользоваться предметным указателем энциклопедий и справочников для нахождения информации;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самостоятельно действовать в ситуации неопределённости при решении актуальных для них проблем.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геометрии;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вероятностный характер различных процессов окружающего мира;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D52FD5" w:rsidRDefault="00D52FD5" w:rsidP="004A4542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</w:p>
    <w:p w:rsidR="00FE5A5E" w:rsidRPr="00D52FD5" w:rsidRDefault="001A3975" w:rsidP="00223F9C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На изучение </w:t>
      </w:r>
      <w:r w:rsidR="00A879C8">
        <w:rPr>
          <w:sz w:val="28"/>
          <w:szCs w:val="28"/>
        </w:rPr>
        <w:t xml:space="preserve">геометрии </w:t>
      </w:r>
      <w:r w:rsidR="00223F9C">
        <w:rPr>
          <w:sz w:val="28"/>
          <w:szCs w:val="28"/>
        </w:rPr>
        <w:t>в 11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>классе</w:t>
      </w:r>
      <w:r w:rsidR="00D52FD5">
        <w:rPr>
          <w:sz w:val="28"/>
          <w:szCs w:val="28"/>
        </w:rPr>
        <w:t xml:space="preserve"> (</w:t>
      </w:r>
      <w:r w:rsidR="004A4542">
        <w:rPr>
          <w:sz w:val="28"/>
          <w:szCs w:val="28"/>
        </w:rPr>
        <w:t>углубленный</w:t>
      </w:r>
      <w:r w:rsidR="00637A51">
        <w:rPr>
          <w:sz w:val="28"/>
          <w:szCs w:val="28"/>
        </w:rPr>
        <w:t xml:space="preserve"> </w:t>
      </w:r>
      <w:r w:rsidR="00D52FD5">
        <w:rPr>
          <w:sz w:val="28"/>
          <w:szCs w:val="28"/>
        </w:rPr>
        <w:t xml:space="preserve">уровень) </w:t>
      </w:r>
      <w:r w:rsidRPr="00D52FD5">
        <w:rPr>
          <w:sz w:val="28"/>
          <w:szCs w:val="28"/>
        </w:rPr>
        <w:t xml:space="preserve"> </w:t>
      </w:r>
      <w:r w:rsidR="00223F9C">
        <w:rPr>
          <w:sz w:val="28"/>
          <w:szCs w:val="28"/>
        </w:rPr>
        <w:t>отводится 66</w:t>
      </w:r>
      <w:r w:rsidR="004A4542">
        <w:rPr>
          <w:sz w:val="28"/>
          <w:szCs w:val="28"/>
        </w:rPr>
        <w:t xml:space="preserve"> часов</w:t>
      </w:r>
      <w:r w:rsidR="00D52FD5" w:rsidRPr="00D52FD5">
        <w:rPr>
          <w:sz w:val="28"/>
          <w:szCs w:val="28"/>
        </w:rPr>
        <w:t xml:space="preserve"> в го</w:t>
      </w:r>
      <w:r w:rsidR="00A879C8">
        <w:rPr>
          <w:sz w:val="28"/>
          <w:szCs w:val="28"/>
        </w:rPr>
        <w:t>д (2 часа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в неделю).</w:t>
      </w:r>
      <w:bookmarkStart w:id="0" w:name="_GoBack"/>
      <w:bookmarkEnd w:id="0"/>
    </w:p>
    <w:sectPr w:rsidR="00FE5A5E" w:rsidRPr="00D5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542" w:rsidRDefault="004A4542" w:rsidP="004A4542">
      <w:r>
        <w:separator/>
      </w:r>
    </w:p>
  </w:endnote>
  <w:endnote w:type="continuationSeparator" w:id="0">
    <w:p w:rsidR="004A4542" w:rsidRDefault="004A4542" w:rsidP="004A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542" w:rsidRDefault="004A4542" w:rsidP="004A4542">
      <w:r>
        <w:separator/>
      </w:r>
    </w:p>
  </w:footnote>
  <w:footnote w:type="continuationSeparator" w:id="0">
    <w:p w:rsidR="004A4542" w:rsidRDefault="004A4542" w:rsidP="004A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2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sz w:val="32"/>
        <w:szCs w:val="28"/>
      </w:rPr>
    </w:lvl>
  </w:abstractNum>
  <w:abstractNum w:abstractNumId="3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4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000000F"/>
    <w:multiLevelType w:val="multi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11"/>
    <w:multiLevelType w:val="multilevel"/>
    <w:tmpl w:val="00000011"/>
    <w:name w:val="WW8Num23"/>
    <w:lvl w:ilvl="0">
      <w:start w:val="3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4E7D25"/>
    <w:multiLevelType w:val="hybridMultilevel"/>
    <w:tmpl w:val="240E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02001"/>
    <w:multiLevelType w:val="hybridMultilevel"/>
    <w:tmpl w:val="40683EDE"/>
    <w:lvl w:ilvl="0" w:tplc="03B0D8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25CA6054"/>
    <w:multiLevelType w:val="hybridMultilevel"/>
    <w:tmpl w:val="49CC920E"/>
    <w:lvl w:ilvl="0" w:tplc="AD2E6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E352F8"/>
    <w:multiLevelType w:val="hybridMultilevel"/>
    <w:tmpl w:val="92FEA170"/>
    <w:lvl w:ilvl="0" w:tplc="E8EA1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3D301B"/>
    <w:multiLevelType w:val="hybridMultilevel"/>
    <w:tmpl w:val="95821D46"/>
    <w:lvl w:ilvl="0" w:tplc="E602844A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>
    <w:nsid w:val="34F54ACA"/>
    <w:multiLevelType w:val="hybridMultilevel"/>
    <w:tmpl w:val="65EA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14E8D"/>
    <w:multiLevelType w:val="multilevel"/>
    <w:tmpl w:val="5F02574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>
    <w:nsid w:val="739D0E91"/>
    <w:multiLevelType w:val="hybridMultilevel"/>
    <w:tmpl w:val="156E8370"/>
    <w:lvl w:ilvl="0" w:tplc="4E2677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7B02433F"/>
    <w:multiLevelType w:val="multilevel"/>
    <w:tmpl w:val="F86609E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17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03"/>
    <w:rsid w:val="001A3975"/>
    <w:rsid w:val="00223F9C"/>
    <w:rsid w:val="004A4542"/>
    <w:rsid w:val="00637A51"/>
    <w:rsid w:val="0079161B"/>
    <w:rsid w:val="007E7276"/>
    <w:rsid w:val="00A879C8"/>
    <w:rsid w:val="00D52FD5"/>
    <w:rsid w:val="00E1211A"/>
    <w:rsid w:val="00E237EF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298C4-72E9-404A-A11A-0B0FBB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  <w:style w:type="character" w:customStyle="1" w:styleId="a5">
    <w:name w:val="Символ сноски"/>
    <w:rsid w:val="004A4542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4A4542"/>
    <w:pPr>
      <w:suppressAutoHyphens/>
      <w:spacing w:before="280" w:after="280"/>
    </w:pPr>
    <w:rPr>
      <w:lang w:eastAsia="ar-SA"/>
    </w:rPr>
  </w:style>
  <w:style w:type="paragraph" w:styleId="a6">
    <w:name w:val="footnote text"/>
    <w:basedOn w:val="a"/>
    <w:link w:val="a7"/>
    <w:rsid w:val="004A4542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4A4542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student</cp:lastModifiedBy>
  <cp:revision>5</cp:revision>
  <dcterms:created xsi:type="dcterms:W3CDTF">2020-11-29T14:29:00Z</dcterms:created>
  <dcterms:modified xsi:type="dcterms:W3CDTF">2020-11-29T15:02:00Z</dcterms:modified>
</cp:coreProperties>
</file>