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B6" w:rsidRPr="00D206ED" w:rsidRDefault="003A65B6" w:rsidP="003A65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06ED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 </w:t>
      </w:r>
      <w:r>
        <w:rPr>
          <w:rFonts w:ascii="Times New Roman" w:hAnsi="Times New Roman"/>
          <w:b/>
          <w:sz w:val="24"/>
          <w:szCs w:val="24"/>
        </w:rPr>
        <w:t>изобразительному искусству</w:t>
      </w:r>
    </w:p>
    <w:p w:rsidR="003A65B6" w:rsidRDefault="003A65B6" w:rsidP="003A65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 класс </w:t>
      </w:r>
      <w:r w:rsidRPr="00864F20">
        <w:rPr>
          <w:rFonts w:ascii="Times New Roman" w:hAnsi="Times New Roman"/>
          <w:sz w:val="24"/>
          <w:szCs w:val="24"/>
        </w:rPr>
        <w:t>( начальное ( общее ) образование)</w:t>
      </w:r>
      <w:r>
        <w:rPr>
          <w:rFonts w:ascii="Times New Roman" w:hAnsi="Times New Roman"/>
          <w:sz w:val="24"/>
          <w:szCs w:val="24"/>
        </w:rPr>
        <w:t>.</w:t>
      </w:r>
    </w:p>
    <w:p w:rsidR="003A65B6" w:rsidRPr="00D206ED" w:rsidRDefault="003A65B6" w:rsidP="003A65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06ED"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 xml:space="preserve">Изобразительное искусство » составлена на основе таких </w:t>
      </w:r>
      <w:r w:rsidRPr="00D206ED">
        <w:rPr>
          <w:rFonts w:ascii="Times New Roman" w:hAnsi="Times New Roman"/>
          <w:sz w:val="24"/>
          <w:szCs w:val="24"/>
        </w:rPr>
        <w:t xml:space="preserve">нормативно-правовых документов и материалов, как:  </w:t>
      </w:r>
    </w:p>
    <w:p w:rsidR="003A65B6" w:rsidRDefault="003A65B6" w:rsidP="003A65B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</w:t>
      </w:r>
      <w:r w:rsidRPr="00A5787B">
        <w:rPr>
          <w:rFonts w:ascii="Times New Roman" w:hAnsi="Times New Roman"/>
          <w:color w:val="000000"/>
          <w:sz w:val="24"/>
          <w:szCs w:val="24"/>
        </w:rPr>
        <w:t xml:space="preserve">Примерная программа основного </w:t>
      </w:r>
      <w:r>
        <w:rPr>
          <w:rFonts w:ascii="Times New Roman" w:hAnsi="Times New Roman"/>
          <w:color w:val="000000"/>
          <w:sz w:val="24"/>
          <w:szCs w:val="24"/>
        </w:rPr>
        <w:t>начального</w:t>
      </w:r>
      <w:r w:rsidRPr="00A5787B">
        <w:rPr>
          <w:rFonts w:ascii="Times New Roman" w:hAnsi="Times New Roman"/>
          <w:color w:val="000000"/>
          <w:sz w:val="24"/>
          <w:szCs w:val="24"/>
        </w:rPr>
        <w:t xml:space="preserve"> образования </w:t>
      </w:r>
      <w:r>
        <w:rPr>
          <w:rFonts w:ascii="Times New Roman" w:hAnsi="Times New Roman"/>
          <w:color w:val="000000"/>
          <w:sz w:val="24"/>
          <w:szCs w:val="24"/>
        </w:rPr>
        <w:t>по  изобразительному искусству.</w:t>
      </w:r>
    </w:p>
    <w:p w:rsidR="003A65B6" w:rsidRDefault="003A65B6" w:rsidP="003A65B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-М:</w:t>
      </w:r>
      <w:r w:rsidRPr="00A5787B">
        <w:rPr>
          <w:rFonts w:ascii="Times New Roman" w:hAnsi="Times New Roman"/>
          <w:color w:val="000000"/>
          <w:sz w:val="24"/>
          <w:szCs w:val="24"/>
        </w:rPr>
        <w:t xml:space="preserve"> Просвещение, 2010</w:t>
      </w:r>
      <w:r>
        <w:rPr>
          <w:rFonts w:ascii="Times New Roman" w:hAnsi="Times New Roman"/>
          <w:color w:val="000000"/>
          <w:sz w:val="24"/>
          <w:szCs w:val="24"/>
        </w:rPr>
        <w:t xml:space="preserve"> г;</w:t>
      </w:r>
    </w:p>
    <w:p w:rsidR="003A65B6" w:rsidRDefault="003A65B6" w:rsidP="003A65B6">
      <w:pPr>
        <w:spacing w:after="0" w:line="240" w:lineRule="auto"/>
        <w:ind w:left="-426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  <w:r>
        <w:rPr>
          <w:rStyle w:val="Zag11"/>
          <w:rFonts w:ascii="Times New Roman" w:hAnsi="Times New Roman"/>
          <w:sz w:val="24"/>
          <w:szCs w:val="24"/>
        </w:rPr>
        <w:t>- Положение о рабочей программе ОУ;</w:t>
      </w:r>
    </w:p>
    <w:p w:rsidR="003A65B6" w:rsidRPr="00A5787B" w:rsidRDefault="003A65B6" w:rsidP="003A65B6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Zag11"/>
          <w:rFonts w:ascii="Times New Roman" w:hAnsi="Times New Roman"/>
          <w:sz w:val="24"/>
          <w:szCs w:val="24"/>
        </w:rPr>
        <w:t>- Учебный план ОУ;</w:t>
      </w:r>
    </w:p>
    <w:p w:rsidR="003A65B6" w:rsidRDefault="003A65B6" w:rsidP="003A65B6">
      <w:pPr>
        <w:pStyle w:val="a7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A5787B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 начального общего  образования </w:t>
      </w:r>
    </w:p>
    <w:p w:rsidR="003A65B6" w:rsidRPr="00A5787B" w:rsidRDefault="007F108D" w:rsidP="003A65B6">
      <w:pPr>
        <w:pStyle w:val="a7"/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 w:rsidR="003A65B6">
        <w:rPr>
          <w:rFonts w:ascii="Times New Roman" w:hAnsi="Times New Roman" w:cs="Times New Roman"/>
          <w:sz w:val="24"/>
          <w:szCs w:val="24"/>
        </w:rPr>
        <w:t xml:space="preserve"> г;</w:t>
      </w:r>
    </w:p>
    <w:p w:rsidR="003A65B6" w:rsidRDefault="003A65B6" w:rsidP="003A65B6">
      <w:pPr>
        <w:pStyle w:val="a7"/>
        <w:spacing w:after="0" w:line="240" w:lineRule="auto"/>
        <w:ind w:left="-426"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-Программа общеобразовательных учреждений</w:t>
      </w:r>
      <w:r w:rsidRPr="00A5787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Изобразительное искусство(автор- составитель Неменский Б.М.-М: Просвещение, 2012 г;</w:t>
      </w:r>
    </w:p>
    <w:p w:rsidR="003A65B6" w:rsidRDefault="003A65B6" w:rsidP="003A65B6">
      <w:pPr>
        <w:pStyle w:val="a7"/>
        <w:spacing w:after="0"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787B">
        <w:rPr>
          <w:rFonts w:ascii="Times New Roman" w:hAnsi="Times New Roman" w:cs="Times New Roman"/>
          <w:color w:val="000000"/>
          <w:sz w:val="24"/>
          <w:szCs w:val="24"/>
        </w:rPr>
        <w:t xml:space="preserve"> Учебник «Изобразительное искусство.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Каждый народ- художник» </w:t>
      </w:r>
      <w:r w:rsidRPr="00A5787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7F1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87B">
        <w:rPr>
          <w:rFonts w:ascii="Times New Roman" w:hAnsi="Times New Roman" w:cs="Times New Roman"/>
          <w:color w:val="000000"/>
          <w:sz w:val="24"/>
          <w:szCs w:val="24"/>
        </w:rPr>
        <w:t>4 класса образовательных  организаций (</w:t>
      </w:r>
      <w:r>
        <w:rPr>
          <w:rFonts w:ascii="Times New Roman" w:hAnsi="Times New Roman" w:cs="Times New Roman"/>
          <w:sz w:val="24"/>
          <w:szCs w:val="24"/>
        </w:rPr>
        <w:t>Неменская Л.А.-М:</w:t>
      </w:r>
      <w:r w:rsidRPr="00A5787B">
        <w:rPr>
          <w:rFonts w:ascii="Times New Roman" w:hAnsi="Times New Roman" w:cs="Times New Roman"/>
          <w:sz w:val="24"/>
          <w:szCs w:val="24"/>
        </w:rPr>
        <w:t xml:space="preserve"> Просвещение, 2012 г.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5B6" w:rsidRPr="007A6D80" w:rsidRDefault="003A65B6" w:rsidP="003A65B6">
      <w:pPr>
        <w:spacing w:after="0" w:line="240" w:lineRule="auto"/>
        <w:jc w:val="both"/>
        <w:rPr>
          <w:rFonts w:ascii="Times New Roman" w:hAnsi="Times New Roman"/>
        </w:rPr>
      </w:pPr>
      <w:r w:rsidRPr="00BF1E32">
        <w:rPr>
          <w:rFonts w:ascii="Times New Roman" w:hAnsi="Times New Roman"/>
        </w:rPr>
        <w:t>Рабочая программа направлена на достижение целей, предусмотренных автором УМК.</w:t>
      </w:r>
    </w:p>
    <w:p w:rsidR="003A65B6" w:rsidRDefault="003A65B6" w:rsidP="003A65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C842C8">
        <w:rPr>
          <w:rFonts w:ascii="Times New Roman" w:eastAsia="Calibri" w:hAnsi="Times New Roman"/>
          <w:b/>
          <w:bCs/>
          <w:sz w:val="24"/>
          <w:szCs w:val="24"/>
        </w:rPr>
        <w:t>Курс изобразительного искусства направлен на достижение следующ</w:t>
      </w:r>
      <w:r>
        <w:rPr>
          <w:rFonts w:ascii="Times New Roman" w:eastAsia="Calibri" w:hAnsi="Times New Roman"/>
          <w:b/>
          <w:bCs/>
          <w:sz w:val="24"/>
          <w:szCs w:val="24"/>
        </w:rPr>
        <w:t>их целей</w:t>
      </w:r>
      <w:r w:rsidRPr="00C842C8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3A65B6" w:rsidRPr="005A44EE" w:rsidRDefault="003A65B6" w:rsidP="003A65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b/>
          <w:bCs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>- формирование художественной культуры учащихся как неотъемлемой части культуры духовной, т.е. культуры мироотношений;</w:t>
      </w:r>
    </w:p>
    <w:p w:rsidR="003A65B6" w:rsidRPr="00C842C8" w:rsidRDefault="003A65B6" w:rsidP="003A65B6">
      <w:pPr>
        <w:autoSpaceDE w:val="0"/>
        <w:autoSpaceDN w:val="0"/>
        <w:adjustRightInd w:val="0"/>
        <w:spacing w:after="0" w:line="240" w:lineRule="auto"/>
        <w:ind w:left="-567" w:hanging="142"/>
        <w:rPr>
          <w:rFonts w:ascii="Times New Roman" w:eastAsia="Calibri" w:hAnsi="Times New Roman"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>-развитие личности учащихся средствами искусства;</w:t>
      </w:r>
    </w:p>
    <w:p w:rsidR="003A65B6" w:rsidRPr="00C842C8" w:rsidRDefault="003A65B6" w:rsidP="003A65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>-получение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3A65B6" w:rsidRPr="00C842C8" w:rsidRDefault="003A65B6" w:rsidP="003A65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Задач</w:t>
      </w:r>
      <w:r w:rsidRPr="00C842C8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:rsidR="003A65B6" w:rsidRPr="00C842C8" w:rsidRDefault="003A65B6" w:rsidP="003A65B6">
      <w:pPr>
        <w:autoSpaceDE w:val="0"/>
        <w:autoSpaceDN w:val="0"/>
        <w:adjustRightInd w:val="0"/>
        <w:spacing w:after="0" w:line="240" w:lineRule="auto"/>
        <w:ind w:left="-567" w:hanging="141"/>
        <w:rPr>
          <w:rFonts w:ascii="Times New Roman" w:eastAsia="Calibri" w:hAnsi="Times New Roman"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 xml:space="preserve">-воспитание интереса к изобразительному искусству ;развитие нравственных </w:t>
      </w:r>
      <w:r w:rsidRPr="00C842C8">
        <w:rPr>
          <w:rFonts w:ascii="Times New Roman" w:eastAsia="Calibri" w:hAnsi="Times New Roman"/>
          <w:color w:val="000000"/>
          <w:sz w:val="24"/>
          <w:szCs w:val="24"/>
        </w:rPr>
        <w:t>чувств</w:t>
      </w:r>
      <w:r w:rsidRPr="00C842C8">
        <w:rPr>
          <w:rFonts w:ascii="Times New Roman" w:eastAsia="Calibri" w:hAnsi="Times New Roman"/>
          <w:sz w:val="24"/>
          <w:szCs w:val="24"/>
        </w:rPr>
        <w:t>; формирование представлений о добре и зле ;</w:t>
      </w:r>
    </w:p>
    <w:p w:rsidR="003A65B6" w:rsidRDefault="003A65B6" w:rsidP="003A65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>-развитие воображения , творческого потенциала ребенка, желание и умения подходить к любой своей деятельности творчески, способностей к эмоционально – ценностному отношению к искусству и окружающему миру, навыков сотрудничества в художественной деятельности;</w:t>
      </w:r>
    </w:p>
    <w:p w:rsidR="003A65B6" w:rsidRDefault="003A65B6" w:rsidP="003A65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>-освоение первоначальных знаний о пластических искусствах :изобразительных , декоративно- прикладных, архитектуре и дизайне-их роли в жизни человека и общества;</w:t>
      </w:r>
    </w:p>
    <w:p w:rsidR="003A65B6" w:rsidRPr="00C842C8" w:rsidRDefault="003A65B6" w:rsidP="003A65B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sz w:val="24"/>
          <w:szCs w:val="24"/>
        </w:rPr>
      </w:pPr>
      <w:r w:rsidRPr="00C842C8">
        <w:rPr>
          <w:rFonts w:ascii="Times New Roman" w:eastAsia="Calibri" w:hAnsi="Times New Roman"/>
          <w:sz w:val="24"/>
          <w:szCs w:val="24"/>
        </w:rPr>
        <w:t>-овладение элементарной художественной грамотой , формирование художественного кругозора и приобретение опыта работы в различных видах художественно-творческой деятельности , разными художественными материалами; совершенствование эстетического вкуса;</w:t>
      </w:r>
    </w:p>
    <w:p w:rsidR="003A65B6" w:rsidRDefault="003A65B6" w:rsidP="003A6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6ED">
        <w:rPr>
          <w:rFonts w:ascii="Times New Roman" w:hAnsi="Times New Roman"/>
          <w:sz w:val="24"/>
          <w:szCs w:val="24"/>
        </w:rPr>
        <w:t>Используемый учебно-методический комплект</w:t>
      </w:r>
      <w:r>
        <w:rPr>
          <w:rFonts w:ascii="Times New Roman" w:hAnsi="Times New Roman"/>
          <w:sz w:val="24"/>
          <w:szCs w:val="24"/>
        </w:rPr>
        <w:t>:</w:t>
      </w:r>
    </w:p>
    <w:p w:rsidR="003A65B6" w:rsidRPr="00E04973" w:rsidRDefault="003A65B6" w:rsidP="003A6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973">
        <w:rPr>
          <w:rFonts w:ascii="Times New Roman" w:hAnsi="Times New Roman"/>
        </w:rPr>
        <w:t>1.</w:t>
      </w:r>
      <w:r w:rsidRPr="00E00A4A">
        <w:rPr>
          <w:rStyle w:val="FontStyle42"/>
          <w:rFonts w:eastAsia="Calibri"/>
          <w:b w:val="0"/>
          <w:i w:val="0"/>
          <w:sz w:val="24"/>
          <w:szCs w:val="24"/>
        </w:rPr>
        <w:t xml:space="preserve">Неменская.Л. А. </w:t>
      </w:r>
      <w:r w:rsidRPr="00E00A4A">
        <w:rPr>
          <w:rStyle w:val="FontStyle40"/>
          <w:sz w:val="24"/>
          <w:szCs w:val="24"/>
        </w:rPr>
        <w:t>Изобразительное ис</w:t>
      </w:r>
      <w:r w:rsidRPr="00E00A4A">
        <w:rPr>
          <w:rStyle w:val="FontStyle40"/>
          <w:sz w:val="24"/>
          <w:szCs w:val="24"/>
        </w:rPr>
        <w:softHyphen/>
        <w:t xml:space="preserve">кусство. Твоя мастерская. Рабочая тетрадь. </w:t>
      </w:r>
      <w:r w:rsidRPr="00E00A4A">
        <w:rPr>
          <w:rStyle w:val="FontStyle29"/>
          <w:rFonts w:eastAsia="Calibri"/>
          <w:sz w:val="24"/>
          <w:szCs w:val="24"/>
        </w:rPr>
        <w:t xml:space="preserve">4 </w:t>
      </w:r>
      <w:r w:rsidRPr="00E00A4A">
        <w:rPr>
          <w:rStyle w:val="FontStyle40"/>
          <w:sz w:val="24"/>
          <w:szCs w:val="24"/>
        </w:rPr>
        <w:t>класс.</w:t>
      </w:r>
      <w:r w:rsidR="007F108D">
        <w:rPr>
          <w:rStyle w:val="FontStyle40"/>
          <w:sz w:val="24"/>
          <w:szCs w:val="24"/>
        </w:rPr>
        <w:t>-М.: Просвещение,2013</w:t>
      </w:r>
      <w:bookmarkStart w:id="0" w:name="_GoBack"/>
      <w:bookmarkEnd w:id="0"/>
      <w:r>
        <w:rPr>
          <w:rStyle w:val="FontStyle40"/>
          <w:sz w:val="24"/>
          <w:szCs w:val="24"/>
        </w:rPr>
        <w:t xml:space="preserve"> г.</w:t>
      </w:r>
    </w:p>
    <w:p w:rsidR="003A65B6" w:rsidRPr="008C5727" w:rsidRDefault="003A65B6" w:rsidP="003A65B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НеменскийБ.М.Уроки изобразительного искусства. Поурочные разработки.1- 4 класс.- М.: Просвещение, 2013  г.</w:t>
      </w:r>
    </w:p>
    <w:p w:rsidR="003A65B6" w:rsidRPr="00D206ED" w:rsidRDefault="003A65B6" w:rsidP="003A6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6ED">
        <w:rPr>
          <w:rFonts w:ascii="Times New Roman" w:hAnsi="Times New Roman"/>
          <w:sz w:val="24"/>
          <w:szCs w:val="24"/>
        </w:rPr>
        <w:t>Авторская  программа рассчитана на</w:t>
      </w:r>
      <w:r>
        <w:rPr>
          <w:rFonts w:ascii="Times New Roman" w:hAnsi="Times New Roman"/>
          <w:sz w:val="24"/>
          <w:szCs w:val="24"/>
        </w:rPr>
        <w:t xml:space="preserve"> 35</w:t>
      </w:r>
      <w:r w:rsidRPr="00D206ED">
        <w:rPr>
          <w:rFonts w:ascii="Times New Roman" w:hAnsi="Times New Roman"/>
          <w:sz w:val="24"/>
          <w:szCs w:val="24"/>
        </w:rPr>
        <w:t xml:space="preserve"> часов. </w:t>
      </w:r>
    </w:p>
    <w:p w:rsidR="003A65B6" w:rsidRPr="00D206ED" w:rsidRDefault="003A65B6" w:rsidP="003A65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06ED">
        <w:rPr>
          <w:rFonts w:ascii="Times New Roman" w:hAnsi="Times New Roman"/>
          <w:sz w:val="24"/>
          <w:szCs w:val="24"/>
        </w:rPr>
        <w:t xml:space="preserve">Данная рабочая программа рассчитана на </w:t>
      </w:r>
      <w:r>
        <w:rPr>
          <w:rFonts w:ascii="Times New Roman" w:hAnsi="Times New Roman"/>
          <w:sz w:val="24"/>
          <w:szCs w:val="24"/>
        </w:rPr>
        <w:t>35</w:t>
      </w:r>
      <w:r w:rsidRPr="00D206ED">
        <w:rPr>
          <w:rFonts w:ascii="Times New Roman" w:hAnsi="Times New Roman"/>
          <w:sz w:val="24"/>
          <w:szCs w:val="24"/>
        </w:rPr>
        <w:t xml:space="preserve"> часов.</w:t>
      </w:r>
    </w:p>
    <w:p w:rsidR="003A65B6" w:rsidRPr="00D206ED" w:rsidRDefault="003A65B6" w:rsidP="003A65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206ED">
        <w:rPr>
          <w:rFonts w:ascii="Times New Roman" w:hAnsi="Times New Roman"/>
          <w:sz w:val="24"/>
          <w:szCs w:val="24"/>
        </w:rPr>
        <w:t>Программа включает следующие разделы: пояснительную записку, требования к уровню подготовки учащихся, обучающихся по данной программе,</w:t>
      </w:r>
      <w:r>
        <w:rPr>
          <w:rFonts w:ascii="Times New Roman" w:hAnsi="Times New Roman"/>
          <w:sz w:val="24"/>
          <w:szCs w:val="24"/>
        </w:rPr>
        <w:t>виды контроля, критерии и нормы оценки знаний,</w:t>
      </w:r>
      <w:r w:rsidRPr="00D206ED">
        <w:rPr>
          <w:rFonts w:ascii="Times New Roman" w:hAnsi="Times New Roman"/>
          <w:sz w:val="24"/>
          <w:szCs w:val="24"/>
        </w:rPr>
        <w:t xml:space="preserve"> содержание тем учебного предмета, календарно – тематическое планирование, программное и учебно – методическое обеспечение образовательного процесса, список литературы. </w:t>
      </w:r>
    </w:p>
    <w:p w:rsidR="003A65B6" w:rsidRPr="00D206ED" w:rsidRDefault="003A65B6" w:rsidP="003A65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5B6" w:rsidRDefault="003A65B6" w:rsidP="003A65B6">
      <w:pPr>
        <w:spacing w:after="0"/>
        <w:jc w:val="center"/>
        <w:rPr>
          <w:b/>
        </w:rPr>
      </w:pPr>
    </w:p>
    <w:p w:rsidR="003A65B6" w:rsidRDefault="003A65B6" w:rsidP="003A65B6">
      <w:pPr>
        <w:spacing w:after="0"/>
        <w:jc w:val="center"/>
        <w:rPr>
          <w:b/>
        </w:rPr>
      </w:pPr>
    </w:p>
    <w:p w:rsidR="003A65B6" w:rsidRDefault="003A65B6" w:rsidP="003A65B6">
      <w:pPr>
        <w:spacing w:after="0"/>
        <w:rPr>
          <w:b/>
        </w:rPr>
      </w:pPr>
    </w:p>
    <w:p w:rsidR="003A65B6" w:rsidRDefault="003A65B6" w:rsidP="003A65B6">
      <w:pPr>
        <w:spacing w:after="0"/>
        <w:rPr>
          <w:b/>
        </w:rPr>
      </w:pPr>
    </w:p>
    <w:p w:rsidR="003A65B6" w:rsidRDefault="003A65B6" w:rsidP="003A65B6">
      <w:pPr>
        <w:spacing w:after="0"/>
        <w:jc w:val="center"/>
        <w:rPr>
          <w:b/>
        </w:rPr>
      </w:pPr>
    </w:p>
    <w:p w:rsidR="003A65B6" w:rsidRDefault="003A65B6" w:rsidP="003A65B6">
      <w:pPr>
        <w:tabs>
          <w:tab w:val="left" w:pos="1296"/>
        </w:tabs>
      </w:pPr>
    </w:p>
    <w:p w:rsidR="003A65B6" w:rsidRPr="003A65B6" w:rsidRDefault="003A65B6" w:rsidP="003A65B6">
      <w:pPr>
        <w:pStyle w:val="a3"/>
        <w:shd w:val="clear" w:color="auto" w:fill="FFFFFF"/>
        <w:spacing w:line="273" w:lineRule="atLeast"/>
        <w:rPr>
          <w:color w:val="000000"/>
          <w:szCs w:val="20"/>
        </w:rPr>
      </w:pPr>
    </w:p>
    <w:p w:rsidR="003A65B6" w:rsidRDefault="003A65B6" w:rsidP="003A65B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3A65B6" w:rsidRDefault="003A65B6" w:rsidP="003A65B6">
      <w:pPr>
        <w:pStyle w:val="a3"/>
        <w:shd w:val="clear" w:color="auto" w:fill="FFFFFF"/>
        <w:spacing w:line="27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</w:rPr>
        <w:t> </w:t>
      </w:r>
    </w:p>
    <w:p w:rsidR="00135073" w:rsidRDefault="00135073"/>
    <w:sectPr w:rsidR="00135073" w:rsidSect="00D1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15F"/>
    <w:multiLevelType w:val="hybridMultilevel"/>
    <w:tmpl w:val="31F02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277381E"/>
    <w:multiLevelType w:val="hybridMultilevel"/>
    <w:tmpl w:val="383A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7C2C"/>
    <w:rsid w:val="00135073"/>
    <w:rsid w:val="003A65B6"/>
    <w:rsid w:val="003C7C2C"/>
    <w:rsid w:val="00720B1F"/>
    <w:rsid w:val="007F108D"/>
    <w:rsid w:val="00D1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5B6"/>
    <w:rPr>
      <w:b/>
      <w:bCs/>
    </w:rPr>
  </w:style>
  <w:style w:type="character" w:customStyle="1" w:styleId="apple-converted-space">
    <w:name w:val="apple-converted-space"/>
    <w:basedOn w:val="a0"/>
    <w:rsid w:val="003A65B6"/>
  </w:style>
  <w:style w:type="character" w:styleId="a5">
    <w:name w:val="Emphasis"/>
    <w:basedOn w:val="a0"/>
    <w:uiPriority w:val="20"/>
    <w:qFormat/>
    <w:rsid w:val="003A65B6"/>
    <w:rPr>
      <w:i/>
      <w:iCs/>
    </w:rPr>
  </w:style>
  <w:style w:type="character" w:customStyle="1" w:styleId="FontStyle19">
    <w:name w:val="Font Style19"/>
    <w:basedOn w:val="a0"/>
    <w:rsid w:val="003A65B6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3A65B6"/>
    <w:pPr>
      <w:ind w:left="720"/>
      <w:contextualSpacing/>
    </w:pPr>
  </w:style>
  <w:style w:type="character" w:customStyle="1" w:styleId="Zag11">
    <w:name w:val="Zag_11"/>
    <w:rsid w:val="003A65B6"/>
  </w:style>
  <w:style w:type="paragraph" w:styleId="a7">
    <w:name w:val="Body Text"/>
    <w:basedOn w:val="a"/>
    <w:link w:val="a8"/>
    <w:uiPriority w:val="99"/>
    <w:unhideWhenUsed/>
    <w:rsid w:val="003A65B6"/>
    <w:pPr>
      <w:spacing w:after="120"/>
    </w:pPr>
    <w:rPr>
      <w:rFonts w:ascii="Calibri" w:eastAsia="Calibri" w:hAnsi="Calibri" w:cs="Calibri"/>
    </w:rPr>
  </w:style>
  <w:style w:type="character" w:customStyle="1" w:styleId="a8">
    <w:name w:val="Основной текст Знак"/>
    <w:basedOn w:val="a0"/>
    <w:link w:val="a7"/>
    <w:uiPriority w:val="99"/>
    <w:rsid w:val="003A65B6"/>
    <w:rPr>
      <w:rFonts w:ascii="Calibri" w:eastAsia="Calibri" w:hAnsi="Calibri" w:cs="Calibri"/>
    </w:rPr>
  </w:style>
  <w:style w:type="character" w:customStyle="1" w:styleId="FontStyle29">
    <w:name w:val="Font Style29"/>
    <w:basedOn w:val="a0"/>
    <w:uiPriority w:val="99"/>
    <w:rsid w:val="003A65B6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3A65B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3A65B6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5B6"/>
    <w:rPr>
      <w:b/>
      <w:bCs/>
    </w:rPr>
  </w:style>
  <w:style w:type="character" w:customStyle="1" w:styleId="apple-converted-space">
    <w:name w:val="apple-converted-space"/>
    <w:basedOn w:val="a0"/>
    <w:rsid w:val="003A65B6"/>
  </w:style>
  <w:style w:type="character" w:styleId="a5">
    <w:name w:val="Emphasis"/>
    <w:basedOn w:val="a0"/>
    <w:uiPriority w:val="20"/>
    <w:qFormat/>
    <w:rsid w:val="003A65B6"/>
    <w:rPr>
      <w:i/>
      <w:iCs/>
    </w:rPr>
  </w:style>
  <w:style w:type="character" w:customStyle="1" w:styleId="FontStyle19">
    <w:name w:val="Font Style19"/>
    <w:basedOn w:val="a0"/>
    <w:rsid w:val="003A65B6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3A65B6"/>
    <w:pPr>
      <w:ind w:left="720"/>
      <w:contextualSpacing/>
    </w:pPr>
  </w:style>
  <w:style w:type="character" w:customStyle="1" w:styleId="Zag11">
    <w:name w:val="Zag_11"/>
    <w:rsid w:val="003A65B6"/>
  </w:style>
  <w:style w:type="paragraph" w:styleId="a7">
    <w:name w:val="Body Text"/>
    <w:basedOn w:val="a"/>
    <w:link w:val="a8"/>
    <w:uiPriority w:val="99"/>
    <w:unhideWhenUsed/>
    <w:rsid w:val="003A65B6"/>
    <w:pPr>
      <w:spacing w:after="120"/>
    </w:pPr>
    <w:rPr>
      <w:rFonts w:ascii="Calibri" w:eastAsia="Calibri" w:hAnsi="Calibri" w:cs="Calibri"/>
    </w:rPr>
  </w:style>
  <w:style w:type="character" w:customStyle="1" w:styleId="a8">
    <w:name w:val="Основной текст Знак"/>
    <w:basedOn w:val="a0"/>
    <w:link w:val="a7"/>
    <w:uiPriority w:val="99"/>
    <w:rsid w:val="003A65B6"/>
    <w:rPr>
      <w:rFonts w:ascii="Calibri" w:eastAsia="Calibri" w:hAnsi="Calibri" w:cs="Calibri"/>
    </w:rPr>
  </w:style>
  <w:style w:type="character" w:customStyle="1" w:styleId="FontStyle29">
    <w:name w:val="Font Style29"/>
    <w:basedOn w:val="a0"/>
    <w:uiPriority w:val="99"/>
    <w:rsid w:val="003A65B6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uiPriority w:val="99"/>
    <w:rsid w:val="003A65B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3A65B6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>Home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 Светлана</dc:creator>
  <cp:keywords/>
  <dc:description/>
  <cp:lastModifiedBy>First</cp:lastModifiedBy>
  <cp:revision>5</cp:revision>
  <dcterms:created xsi:type="dcterms:W3CDTF">2015-02-16T00:33:00Z</dcterms:created>
  <dcterms:modified xsi:type="dcterms:W3CDTF">2017-10-16T06:23:00Z</dcterms:modified>
</cp:coreProperties>
</file>