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428" w:rsidRPr="00140F25" w:rsidRDefault="00332428" w:rsidP="00332428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140F25">
        <w:rPr>
          <w:b/>
          <w:bCs/>
          <w:color w:val="000000"/>
          <w:sz w:val="28"/>
          <w:szCs w:val="28"/>
        </w:rPr>
        <w:t>Аннотация</w:t>
      </w:r>
    </w:p>
    <w:p w:rsidR="00332428" w:rsidRPr="00140F25" w:rsidRDefault="00332428" w:rsidP="00332428">
      <w:pPr>
        <w:pStyle w:val="a3"/>
        <w:spacing w:before="0" w:beforeAutospacing="0" w:after="0" w:afterAutospacing="0"/>
        <w:jc w:val="center"/>
        <w:rPr>
          <w:b/>
          <w:bCs/>
          <w:color w:val="0000FF"/>
          <w:sz w:val="28"/>
          <w:szCs w:val="28"/>
        </w:rPr>
      </w:pPr>
      <w:r w:rsidRPr="00140F25">
        <w:rPr>
          <w:b/>
          <w:bCs/>
          <w:color w:val="000000"/>
          <w:sz w:val="28"/>
          <w:szCs w:val="28"/>
        </w:rPr>
        <w:t xml:space="preserve">к рабочей программе </w:t>
      </w:r>
      <w:r>
        <w:rPr>
          <w:b/>
          <w:bCs/>
          <w:sz w:val="28"/>
          <w:szCs w:val="28"/>
        </w:rPr>
        <w:t>немецкому языку для 4</w:t>
      </w:r>
      <w:r w:rsidRPr="00140F25">
        <w:rPr>
          <w:b/>
          <w:bCs/>
          <w:sz w:val="28"/>
          <w:szCs w:val="28"/>
        </w:rPr>
        <w:t xml:space="preserve"> класс</w:t>
      </w:r>
      <w:r>
        <w:rPr>
          <w:b/>
          <w:bCs/>
          <w:sz w:val="28"/>
          <w:szCs w:val="28"/>
        </w:rPr>
        <w:t>а</w:t>
      </w:r>
      <w:r w:rsidRPr="00140F25">
        <w:rPr>
          <w:b/>
          <w:bCs/>
          <w:color w:val="FF0000"/>
          <w:sz w:val="28"/>
          <w:szCs w:val="28"/>
        </w:rPr>
        <w:t xml:space="preserve"> </w:t>
      </w:r>
    </w:p>
    <w:p w:rsidR="00332428" w:rsidRPr="00BA1C72" w:rsidRDefault="00332428" w:rsidP="00332428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332428" w:rsidRDefault="00332428" w:rsidP="00332428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A1C72">
        <w:rPr>
          <w:color w:val="000000"/>
          <w:sz w:val="28"/>
          <w:szCs w:val="28"/>
        </w:rPr>
        <w:t xml:space="preserve">Настоящая рабочая программа разработана в соответствии с </w:t>
      </w:r>
      <w:r>
        <w:rPr>
          <w:color w:val="000000"/>
          <w:sz w:val="28"/>
          <w:szCs w:val="28"/>
        </w:rPr>
        <w:t>требованиями</w:t>
      </w:r>
      <w:r w:rsidRPr="00BA1C72">
        <w:rPr>
          <w:color w:val="000000"/>
          <w:sz w:val="28"/>
          <w:szCs w:val="28"/>
        </w:rPr>
        <w:t xml:space="preserve"> </w:t>
      </w:r>
      <w:r w:rsidRPr="00700863">
        <w:rPr>
          <w:sz w:val="28"/>
          <w:szCs w:val="28"/>
        </w:rPr>
        <w:t>Федерального государственного образовательного стандарта,</w:t>
      </w:r>
      <w:r w:rsidRPr="00BA1C72">
        <w:rPr>
          <w:color w:val="000000"/>
          <w:sz w:val="28"/>
          <w:szCs w:val="28"/>
        </w:rPr>
        <w:t xml:space="preserve"> планируемыми результатами </w:t>
      </w:r>
      <w:r>
        <w:rPr>
          <w:color w:val="000000"/>
          <w:sz w:val="28"/>
          <w:szCs w:val="28"/>
        </w:rPr>
        <w:t xml:space="preserve">освоения предмета, требованиями </w:t>
      </w:r>
      <w:r w:rsidRPr="00BA1C72">
        <w:rPr>
          <w:color w:val="000000"/>
          <w:sz w:val="28"/>
          <w:szCs w:val="28"/>
        </w:rPr>
        <w:t>Основной образовательной программы М</w:t>
      </w:r>
      <w:r>
        <w:rPr>
          <w:color w:val="000000"/>
          <w:sz w:val="28"/>
          <w:szCs w:val="28"/>
        </w:rPr>
        <w:t>К</w:t>
      </w:r>
      <w:r w:rsidRPr="00BA1C72">
        <w:rPr>
          <w:color w:val="000000"/>
          <w:sz w:val="28"/>
          <w:szCs w:val="28"/>
        </w:rPr>
        <w:t xml:space="preserve">ОУ </w:t>
      </w:r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Ребрихинская</w:t>
      </w:r>
      <w:proofErr w:type="spellEnd"/>
      <w:r>
        <w:rPr>
          <w:color w:val="000000"/>
          <w:sz w:val="28"/>
          <w:szCs w:val="28"/>
        </w:rPr>
        <w:t xml:space="preserve"> СОШ».</w:t>
      </w:r>
    </w:p>
    <w:p w:rsidR="00332428" w:rsidRPr="00210275" w:rsidRDefault="00332428" w:rsidP="00332428">
      <w:pPr>
        <w:pStyle w:val="a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BA1C72">
        <w:rPr>
          <w:color w:val="000000"/>
          <w:sz w:val="28"/>
          <w:szCs w:val="28"/>
        </w:rPr>
        <w:t xml:space="preserve">рограмма составлена </w:t>
      </w:r>
      <w:r>
        <w:rPr>
          <w:color w:val="000000"/>
          <w:sz w:val="28"/>
          <w:szCs w:val="28"/>
        </w:rPr>
        <w:t>на основе авторской программы</w:t>
      </w:r>
      <w:r>
        <w:rPr>
          <w:sz w:val="28"/>
          <w:szCs w:val="28"/>
        </w:rPr>
        <w:t xml:space="preserve"> для общеобразовательных учреждений (серия «</w:t>
      </w:r>
      <w:r w:rsidRPr="00B37CC4">
        <w:rPr>
          <w:sz w:val="28"/>
          <w:szCs w:val="28"/>
          <w:lang w:val="en-US"/>
        </w:rPr>
        <w:t>Deutsch</w:t>
      </w:r>
      <w:r w:rsidRPr="00B37CC4">
        <w:rPr>
          <w:sz w:val="28"/>
          <w:szCs w:val="28"/>
        </w:rPr>
        <w:t>»</w:t>
      </w:r>
      <w:r>
        <w:rPr>
          <w:sz w:val="28"/>
          <w:szCs w:val="28"/>
        </w:rPr>
        <w:t>)</w:t>
      </w:r>
      <w:r w:rsidRPr="00B37CC4">
        <w:rPr>
          <w:sz w:val="28"/>
          <w:szCs w:val="28"/>
        </w:rPr>
        <w:t xml:space="preserve"> Н.Д. Гальсковой, Н.И. Гез</w:t>
      </w:r>
      <w:proofErr w:type="gramStart"/>
      <w:r w:rsidRPr="00B37CC4">
        <w:rPr>
          <w:sz w:val="28"/>
          <w:szCs w:val="28"/>
        </w:rPr>
        <w:t xml:space="preserve"> ,</w:t>
      </w:r>
      <w:proofErr w:type="gramEnd"/>
      <w:r w:rsidRPr="00B37C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Немецкий язык , 2-4 классы , </w:t>
      </w:r>
      <w:r w:rsidRPr="00B37CC4">
        <w:rPr>
          <w:sz w:val="28"/>
          <w:szCs w:val="28"/>
        </w:rPr>
        <w:t>Москва, «Дрофа», 2012</w:t>
      </w:r>
    </w:p>
    <w:p w:rsidR="00332428" w:rsidRDefault="00332428" w:rsidP="0033242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700863">
        <w:rPr>
          <w:sz w:val="28"/>
          <w:szCs w:val="28"/>
        </w:rPr>
        <w:t>Данный УМК допущен Министерством образования РФ и соответствует Федеральному государственному образовательному стандарту</w:t>
      </w:r>
      <w:proofErr w:type="gramStart"/>
      <w:r w:rsidRPr="00700863">
        <w:rPr>
          <w:sz w:val="28"/>
          <w:szCs w:val="28"/>
        </w:rPr>
        <w:t xml:space="preserve"> .</w:t>
      </w:r>
      <w:proofErr w:type="gramEnd"/>
      <w:r w:rsidRPr="00700863">
        <w:rPr>
          <w:sz w:val="28"/>
          <w:szCs w:val="28"/>
        </w:rPr>
        <w:t xml:space="preserve"> </w:t>
      </w:r>
    </w:p>
    <w:p w:rsidR="005B40D2" w:rsidRPr="00700863" w:rsidRDefault="005B40D2" w:rsidP="00332428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</w:p>
    <w:p w:rsidR="005B40D2" w:rsidRDefault="00332428" w:rsidP="005B40D2">
      <w:pPr>
        <w:spacing w:line="100" w:lineRule="atLeast"/>
        <w:jc w:val="both"/>
        <w:rPr>
          <w:sz w:val="28"/>
          <w:szCs w:val="28"/>
        </w:rPr>
      </w:pPr>
      <w:r w:rsidRPr="006D7740">
        <w:rPr>
          <w:b/>
          <w:color w:val="000000"/>
          <w:sz w:val="28"/>
          <w:szCs w:val="28"/>
        </w:rPr>
        <w:t>Цель:</w:t>
      </w:r>
      <w:r w:rsidR="005B40D2">
        <w:rPr>
          <w:b/>
          <w:color w:val="000000"/>
          <w:sz w:val="28"/>
          <w:szCs w:val="28"/>
        </w:rPr>
        <w:t xml:space="preserve"> </w:t>
      </w:r>
      <w:r w:rsidR="005B40D2" w:rsidRPr="005B40D2">
        <w:rPr>
          <w:color w:val="000000"/>
          <w:sz w:val="28"/>
          <w:szCs w:val="28"/>
        </w:rPr>
        <w:t>1</w:t>
      </w:r>
      <w:r w:rsidR="005B40D2">
        <w:rPr>
          <w:b/>
          <w:color w:val="000000"/>
          <w:sz w:val="28"/>
          <w:szCs w:val="28"/>
        </w:rPr>
        <w:t>.</w:t>
      </w:r>
      <w:r w:rsidR="005B40D2">
        <w:rPr>
          <w:sz w:val="28"/>
          <w:szCs w:val="28"/>
        </w:rPr>
        <w:t>С</w:t>
      </w:r>
      <w:r w:rsidR="005B40D2" w:rsidRPr="00BF7B6C">
        <w:rPr>
          <w:sz w:val="28"/>
          <w:szCs w:val="28"/>
        </w:rPr>
        <w:t>истематизация  ранее приобретенных знаний, совершенствование навыков и умений, и прежде всего совершенствование  умен</w:t>
      </w:r>
      <w:r w:rsidR="005B40D2">
        <w:rPr>
          <w:sz w:val="28"/>
          <w:szCs w:val="28"/>
        </w:rPr>
        <w:t>ий школьников самостоятельно реш</w:t>
      </w:r>
      <w:r w:rsidR="005B40D2" w:rsidRPr="00BF7B6C">
        <w:rPr>
          <w:sz w:val="28"/>
          <w:szCs w:val="28"/>
        </w:rPr>
        <w:t>ать коммуникативные задачи в различных ситуациях непосредственного и опосредованного общения.</w:t>
      </w:r>
    </w:p>
    <w:p w:rsidR="005B40D2" w:rsidRPr="005B40D2" w:rsidRDefault="005B40D2" w:rsidP="005B40D2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Pr="005B40D2">
        <w:rPr>
          <w:sz w:val="28"/>
          <w:szCs w:val="28"/>
        </w:rPr>
        <w:t>Развитие  умений школьников выражать свое личностное отношение к информации, получаемой в устной и письменной форме</w:t>
      </w:r>
    </w:p>
    <w:p w:rsidR="005B40D2" w:rsidRDefault="005B40D2" w:rsidP="00332428">
      <w:pPr>
        <w:spacing w:line="100" w:lineRule="atLeast"/>
        <w:jc w:val="both"/>
        <w:rPr>
          <w:sz w:val="28"/>
          <w:szCs w:val="28"/>
        </w:rPr>
      </w:pPr>
    </w:p>
    <w:p w:rsidR="00332428" w:rsidRDefault="00332428" w:rsidP="005B40D2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6D7740">
        <w:rPr>
          <w:b/>
          <w:sz w:val="28"/>
          <w:szCs w:val="28"/>
        </w:rPr>
        <w:t>Задачи:</w:t>
      </w:r>
      <w:r w:rsidRPr="0083007E">
        <w:rPr>
          <w:sz w:val="28"/>
          <w:szCs w:val="28"/>
        </w:rPr>
        <w:t xml:space="preserve"> </w:t>
      </w:r>
    </w:p>
    <w:p w:rsidR="005B40D2" w:rsidRPr="00BF7B6C" w:rsidRDefault="005B40D2" w:rsidP="005B40D2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BF7B6C">
        <w:rPr>
          <w:rFonts w:ascii="Times New Roman" w:hAnsi="Times New Roman"/>
          <w:sz w:val="28"/>
          <w:szCs w:val="28"/>
        </w:rPr>
        <w:t>сделать ребенка открытым для восприятия иноязычной культуры и помочь ему сориентироваться в современном мире;</w:t>
      </w:r>
    </w:p>
    <w:p w:rsidR="005B40D2" w:rsidRPr="00BF7B6C" w:rsidRDefault="005B40D2" w:rsidP="005B40D2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BF7B6C">
        <w:rPr>
          <w:rFonts w:ascii="Times New Roman" w:hAnsi="Times New Roman"/>
          <w:sz w:val="28"/>
          <w:szCs w:val="28"/>
        </w:rPr>
        <w:t>способствовать лучшему осознанию ими своей принадлежности к определенному социокультурному сообществу;</w:t>
      </w:r>
    </w:p>
    <w:p w:rsidR="005B40D2" w:rsidRPr="00BF7B6C" w:rsidRDefault="005B40D2" w:rsidP="005B40D2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BF7B6C">
        <w:rPr>
          <w:rFonts w:ascii="Times New Roman" w:hAnsi="Times New Roman"/>
          <w:sz w:val="28"/>
          <w:szCs w:val="28"/>
        </w:rPr>
        <w:t>развивать его эмоциональные, креативные, социальные, когнитивные и языковые способности;</w:t>
      </w:r>
    </w:p>
    <w:p w:rsidR="005B40D2" w:rsidRPr="00BF7B6C" w:rsidRDefault="005B40D2" w:rsidP="005B40D2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BF7B6C">
        <w:rPr>
          <w:rFonts w:ascii="Times New Roman" w:hAnsi="Times New Roman"/>
          <w:sz w:val="28"/>
          <w:szCs w:val="28"/>
        </w:rPr>
        <w:t>пробудить в нем интерес к языкам вообще и к немецкому языку в частност</w:t>
      </w:r>
      <w:proofErr w:type="gramStart"/>
      <w:r w:rsidRPr="00BF7B6C">
        <w:rPr>
          <w:rFonts w:ascii="Times New Roman" w:hAnsi="Times New Roman"/>
          <w:sz w:val="28"/>
          <w:szCs w:val="28"/>
        </w:rPr>
        <w:t>и(</w:t>
      </w:r>
      <w:proofErr w:type="gramEnd"/>
      <w:r w:rsidRPr="00BF7B6C">
        <w:rPr>
          <w:rFonts w:ascii="Times New Roman" w:hAnsi="Times New Roman"/>
          <w:sz w:val="28"/>
          <w:szCs w:val="28"/>
        </w:rPr>
        <w:t>это создает надежную основу для дальнейшего изучения языка);</w:t>
      </w:r>
    </w:p>
    <w:p w:rsidR="005B40D2" w:rsidRPr="00BF7B6C" w:rsidRDefault="005B40D2" w:rsidP="005B40D2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BF7B6C">
        <w:rPr>
          <w:rFonts w:ascii="Times New Roman" w:hAnsi="Times New Roman"/>
          <w:sz w:val="28"/>
          <w:szCs w:val="28"/>
        </w:rPr>
        <w:t xml:space="preserve">развивать у ребенка </w:t>
      </w:r>
      <w:proofErr w:type="gramStart"/>
      <w:r w:rsidRPr="00BF7B6C">
        <w:rPr>
          <w:rFonts w:ascii="Times New Roman" w:hAnsi="Times New Roman"/>
          <w:sz w:val="28"/>
          <w:szCs w:val="28"/>
        </w:rPr>
        <w:t>умения</w:t>
      </w:r>
      <w:proofErr w:type="gramEnd"/>
      <w:r w:rsidRPr="00BF7B6C">
        <w:rPr>
          <w:rFonts w:ascii="Times New Roman" w:hAnsi="Times New Roman"/>
          <w:sz w:val="28"/>
          <w:szCs w:val="28"/>
        </w:rPr>
        <w:t xml:space="preserve"> учиться, которые помогут ему в его дальнейшей самостоятельной работе над языком.</w:t>
      </w:r>
    </w:p>
    <w:p w:rsidR="00332428" w:rsidRDefault="00332428" w:rsidP="00332428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6D7740">
        <w:rPr>
          <w:b/>
          <w:sz w:val="28"/>
          <w:szCs w:val="28"/>
        </w:rPr>
        <w:t>Программой предусмотрено изучение следующих разделов (тем):</w:t>
      </w:r>
    </w:p>
    <w:p w:rsidR="005B40D2" w:rsidRDefault="005B40D2" w:rsidP="00332428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332428" w:rsidRPr="007201F2" w:rsidRDefault="00332428" w:rsidP="00332428">
      <w:pPr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  <w:lang w:val="en-US"/>
        </w:rPr>
        <w:t>I</w:t>
      </w:r>
      <w:r w:rsidRPr="007201F2">
        <w:rPr>
          <w:b/>
          <w:color w:val="000000"/>
          <w:sz w:val="28"/>
          <w:szCs w:val="28"/>
        </w:rPr>
        <w:t>.</w:t>
      </w:r>
      <w:r w:rsidRPr="00FD3DFF">
        <w:rPr>
          <w:b/>
          <w:color w:val="000000"/>
          <w:sz w:val="28"/>
          <w:szCs w:val="28"/>
        </w:rPr>
        <w:t>“</w:t>
      </w:r>
      <w:proofErr w:type="spellStart"/>
      <w:proofErr w:type="gramEnd"/>
      <w:r w:rsidRPr="00FD3DFF">
        <w:rPr>
          <w:b/>
          <w:color w:val="000000"/>
          <w:sz w:val="28"/>
          <w:szCs w:val="28"/>
          <w:lang w:val="en-US"/>
        </w:rPr>
        <w:t>Meine</w:t>
      </w:r>
      <w:proofErr w:type="spellEnd"/>
      <w:r w:rsidRPr="00FD3DFF">
        <w:rPr>
          <w:b/>
          <w:color w:val="000000"/>
          <w:sz w:val="28"/>
          <w:szCs w:val="28"/>
        </w:rPr>
        <w:t xml:space="preserve"> </w:t>
      </w:r>
      <w:proofErr w:type="spellStart"/>
      <w:r w:rsidRPr="00FD3DFF">
        <w:rPr>
          <w:b/>
          <w:color w:val="000000"/>
          <w:sz w:val="28"/>
          <w:szCs w:val="28"/>
          <w:lang w:val="en-US"/>
        </w:rPr>
        <w:t>Hobbys</w:t>
      </w:r>
      <w:proofErr w:type="spellEnd"/>
      <w:r w:rsidRPr="00FD3DFF">
        <w:rPr>
          <w:b/>
          <w:color w:val="000000"/>
          <w:sz w:val="28"/>
          <w:szCs w:val="28"/>
        </w:rPr>
        <w:t xml:space="preserve">” </w:t>
      </w:r>
      <w:proofErr w:type="gramStart"/>
      <w:r w:rsidRPr="00FD3DFF">
        <w:rPr>
          <w:b/>
          <w:color w:val="000000"/>
          <w:sz w:val="28"/>
          <w:szCs w:val="28"/>
        </w:rPr>
        <w:t>( Мои</w:t>
      </w:r>
      <w:proofErr w:type="gramEnd"/>
      <w:r w:rsidRPr="00FD3DFF">
        <w:rPr>
          <w:b/>
          <w:color w:val="000000"/>
          <w:sz w:val="28"/>
          <w:szCs w:val="28"/>
        </w:rPr>
        <w:t xml:space="preserve"> увлечения и интересы)</w:t>
      </w:r>
    </w:p>
    <w:p w:rsidR="00332428" w:rsidRDefault="00332428" w:rsidP="00332428">
      <w:pPr>
        <w:rPr>
          <w:color w:val="000000"/>
          <w:sz w:val="28"/>
          <w:szCs w:val="28"/>
        </w:rPr>
      </w:pPr>
      <w:r w:rsidRPr="00B35A38">
        <w:rPr>
          <w:color w:val="000000"/>
          <w:sz w:val="28"/>
          <w:szCs w:val="28"/>
          <w:lang w:val="de-DE"/>
        </w:rPr>
        <w:t xml:space="preserve">1A. Was machst du gern? </w:t>
      </w:r>
      <w:r>
        <w:rPr>
          <w:color w:val="000000"/>
          <w:sz w:val="28"/>
          <w:szCs w:val="28"/>
        </w:rPr>
        <w:t>(Что ты делаешь охотно?)</w:t>
      </w:r>
    </w:p>
    <w:p w:rsidR="00332428" w:rsidRPr="00B35A38" w:rsidRDefault="00332428" w:rsidP="00332428">
      <w:pPr>
        <w:rPr>
          <w:color w:val="000000"/>
          <w:sz w:val="28"/>
          <w:szCs w:val="28"/>
          <w:lang w:val="de-DE"/>
        </w:rPr>
      </w:pPr>
      <w:r>
        <w:rPr>
          <w:color w:val="000000"/>
          <w:sz w:val="28"/>
          <w:szCs w:val="28"/>
        </w:rPr>
        <w:t xml:space="preserve">1В. </w:t>
      </w:r>
      <w:proofErr w:type="spellStart"/>
      <w:r>
        <w:rPr>
          <w:color w:val="000000"/>
          <w:sz w:val="28"/>
          <w:szCs w:val="28"/>
          <w:lang w:val="en-US"/>
        </w:rPr>
        <w:t>Schatzkiste</w:t>
      </w:r>
      <w:proofErr w:type="spellEnd"/>
      <w:r w:rsidRPr="007201F2">
        <w:rPr>
          <w:color w:val="000000"/>
          <w:sz w:val="28"/>
          <w:szCs w:val="28"/>
        </w:rPr>
        <w:t xml:space="preserve">.   </w:t>
      </w:r>
      <w:r w:rsidRPr="00B35A38">
        <w:rPr>
          <w:color w:val="000000"/>
          <w:sz w:val="28"/>
          <w:szCs w:val="28"/>
          <w:lang w:val="de-DE"/>
        </w:rPr>
        <w:t>(</w:t>
      </w:r>
      <w:r>
        <w:rPr>
          <w:color w:val="000000"/>
          <w:sz w:val="28"/>
          <w:szCs w:val="28"/>
        </w:rPr>
        <w:t>Коллекция</w:t>
      </w:r>
      <w:r w:rsidRPr="00B35A38">
        <w:rPr>
          <w:color w:val="000000"/>
          <w:sz w:val="28"/>
          <w:szCs w:val="28"/>
          <w:lang w:val="de-DE"/>
        </w:rPr>
        <w:t>)</w:t>
      </w:r>
    </w:p>
    <w:p w:rsidR="00332428" w:rsidRPr="007201F2" w:rsidRDefault="00332428" w:rsidP="00332428">
      <w:pPr>
        <w:rPr>
          <w:color w:val="000000"/>
          <w:sz w:val="28"/>
          <w:szCs w:val="28"/>
        </w:rPr>
      </w:pPr>
      <w:smartTag w:uri="urn:schemas-microsoft-com:office:smarttags" w:element="metricconverter">
        <w:smartTagPr>
          <w:attr w:name="ProductID" w:val="1C"/>
        </w:smartTagPr>
        <w:r w:rsidRPr="00B35A38">
          <w:rPr>
            <w:color w:val="000000"/>
            <w:sz w:val="28"/>
            <w:szCs w:val="28"/>
            <w:lang w:val="de-DE"/>
          </w:rPr>
          <w:t>1C</w:t>
        </w:r>
      </w:smartTag>
      <w:r w:rsidRPr="00B35A38">
        <w:rPr>
          <w:color w:val="000000"/>
          <w:sz w:val="28"/>
          <w:szCs w:val="28"/>
          <w:lang w:val="de-DE"/>
        </w:rPr>
        <w:t xml:space="preserve">. Bücher, Bücher, Bücher. </w:t>
      </w:r>
      <w:r w:rsidRPr="007201F2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Книги</w:t>
      </w:r>
      <w:r w:rsidRPr="007201F2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книги</w:t>
      </w:r>
      <w:r w:rsidRPr="007201F2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книги</w:t>
      </w:r>
      <w:r w:rsidRPr="007201F2">
        <w:rPr>
          <w:color w:val="000000"/>
          <w:sz w:val="28"/>
          <w:szCs w:val="28"/>
        </w:rPr>
        <w:t>.)</w:t>
      </w:r>
      <w:r w:rsidRPr="007201F2">
        <w:rPr>
          <w:b/>
          <w:color w:val="000000"/>
          <w:sz w:val="28"/>
          <w:szCs w:val="28"/>
        </w:rPr>
        <w:t xml:space="preserve">                                                                         </w:t>
      </w:r>
    </w:p>
    <w:p w:rsidR="00332428" w:rsidRPr="00B35A38" w:rsidRDefault="00332428" w:rsidP="00332428">
      <w:pPr>
        <w:ind w:firstLine="57"/>
        <w:rPr>
          <w:b/>
          <w:sz w:val="28"/>
          <w:szCs w:val="28"/>
          <w:lang w:val="de-DE"/>
        </w:rPr>
      </w:pPr>
      <w:r w:rsidRPr="00B35A38">
        <w:rPr>
          <w:b/>
          <w:sz w:val="28"/>
          <w:szCs w:val="28"/>
          <w:lang w:val="de-DE"/>
        </w:rPr>
        <w:t>II. “Tagesablauf”  (</w:t>
      </w:r>
      <w:r w:rsidRPr="007201F2">
        <w:rPr>
          <w:b/>
          <w:sz w:val="28"/>
          <w:szCs w:val="28"/>
        </w:rPr>
        <w:t>Распорядок</w:t>
      </w:r>
      <w:r w:rsidRPr="00B35A38">
        <w:rPr>
          <w:b/>
          <w:sz w:val="28"/>
          <w:szCs w:val="28"/>
          <w:lang w:val="de-DE"/>
        </w:rPr>
        <w:t xml:space="preserve"> </w:t>
      </w:r>
      <w:r w:rsidRPr="007201F2">
        <w:rPr>
          <w:b/>
          <w:sz w:val="28"/>
          <w:szCs w:val="28"/>
        </w:rPr>
        <w:t>дня</w:t>
      </w:r>
      <w:r w:rsidRPr="00B35A38">
        <w:rPr>
          <w:b/>
          <w:sz w:val="28"/>
          <w:szCs w:val="28"/>
          <w:lang w:val="de-DE"/>
        </w:rPr>
        <w:t>)</w:t>
      </w:r>
    </w:p>
    <w:p w:rsidR="00332428" w:rsidRDefault="00332428" w:rsidP="00332428">
      <w:pPr>
        <w:ind w:firstLine="57"/>
        <w:rPr>
          <w:sz w:val="28"/>
          <w:szCs w:val="28"/>
        </w:rPr>
      </w:pPr>
      <w:r w:rsidRPr="00B35A38">
        <w:rPr>
          <w:sz w:val="28"/>
          <w:szCs w:val="28"/>
          <w:lang w:val="de-DE"/>
        </w:rPr>
        <w:t xml:space="preserve">2A. Wie </w:t>
      </w:r>
      <w:proofErr w:type="spellStart"/>
      <w:r w:rsidRPr="00B35A38">
        <w:rPr>
          <w:sz w:val="28"/>
          <w:szCs w:val="28"/>
          <w:lang w:val="de-DE"/>
        </w:rPr>
        <w:t>sp</w:t>
      </w:r>
      <w:proofErr w:type="spellEnd"/>
      <w:r w:rsidRPr="00656B03">
        <w:rPr>
          <w:sz w:val="28"/>
          <w:szCs w:val="28"/>
        </w:rPr>
        <w:t>ӓ</w:t>
      </w:r>
      <w:r w:rsidRPr="00B35A38">
        <w:rPr>
          <w:sz w:val="28"/>
          <w:szCs w:val="28"/>
          <w:lang w:val="de-DE"/>
        </w:rPr>
        <w:t xml:space="preserve">t ist es?  </w:t>
      </w:r>
      <w:r w:rsidRPr="00656B03">
        <w:rPr>
          <w:sz w:val="28"/>
          <w:szCs w:val="28"/>
        </w:rPr>
        <w:t>(</w:t>
      </w:r>
      <w:r>
        <w:rPr>
          <w:sz w:val="28"/>
          <w:szCs w:val="28"/>
        </w:rPr>
        <w:t>Который час?)</w:t>
      </w:r>
    </w:p>
    <w:p w:rsidR="00332428" w:rsidRDefault="00332428" w:rsidP="00332428">
      <w:pPr>
        <w:ind w:firstLine="57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B</w:t>
      </w:r>
      <w:r w:rsidRPr="007201F2">
        <w:rPr>
          <w:sz w:val="28"/>
          <w:szCs w:val="28"/>
        </w:rPr>
        <w:t>.  “</w:t>
      </w:r>
      <w:r w:rsidRPr="007201F2">
        <w:rPr>
          <w:sz w:val="28"/>
          <w:szCs w:val="28"/>
          <w:lang w:val="en-US"/>
        </w:rPr>
        <w:t>Mein</w:t>
      </w:r>
      <w:r w:rsidRPr="007201F2">
        <w:rPr>
          <w:sz w:val="28"/>
          <w:szCs w:val="28"/>
        </w:rPr>
        <w:t xml:space="preserve"> </w:t>
      </w:r>
      <w:proofErr w:type="spellStart"/>
      <w:r w:rsidRPr="007201F2">
        <w:rPr>
          <w:sz w:val="28"/>
          <w:szCs w:val="28"/>
          <w:lang w:val="en-US"/>
        </w:rPr>
        <w:t>Arbeitstag</w:t>
      </w:r>
      <w:proofErr w:type="spellEnd"/>
      <w:r w:rsidRPr="007201F2">
        <w:rPr>
          <w:sz w:val="28"/>
          <w:szCs w:val="28"/>
        </w:rPr>
        <w:t xml:space="preserve">”  </w:t>
      </w:r>
      <w:proofErr w:type="gramStart"/>
      <w:r w:rsidRPr="007201F2"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Мой  р</w:t>
      </w:r>
      <w:r w:rsidRPr="007201F2">
        <w:rPr>
          <w:sz w:val="28"/>
          <w:szCs w:val="28"/>
        </w:rPr>
        <w:t>аспорядок дня)</w:t>
      </w:r>
    </w:p>
    <w:p w:rsidR="00332428" w:rsidRDefault="00332428" w:rsidP="0033242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С.  </w:t>
      </w:r>
      <w:r w:rsidRPr="007201F2">
        <w:rPr>
          <w:sz w:val="28"/>
          <w:szCs w:val="28"/>
        </w:rPr>
        <w:t xml:space="preserve">“ </w:t>
      </w:r>
      <w:r>
        <w:rPr>
          <w:sz w:val="28"/>
          <w:szCs w:val="28"/>
          <w:lang w:val="en-US"/>
        </w:rPr>
        <w:t>Am</w:t>
      </w:r>
      <w:r w:rsidRPr="007201F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Samstagsabend</w:t>
      </w:r>
      <w:proofErr w:type="spellEnd"/>
      <w:r w:rsidRPr="007201F2">
        <w:rPr>
          <w:sz w:val="28"/>
          <w:szCs w:val="28"/>
        </w:rPr>
        <w:t xml:space="preserve">” </w:t>
      </w:r>
      <w:proofErr w:type="gramStart"/>
      <w:r w:rsidRPr="007201F2"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субботний вечер)</w:t>
      </w:r>
    </w:p>
    <w:p w:rsidR="00332428" w:rsidRPr="00656B03" w:rsidRDefault="00332428" w:rsidP="00332428">
      <w:pPr>
        <w:ind w:firstLine="57"/>
        <w:rPr>
          <w:b/>
          <w:sz w:val="28"/>
          <w:szCs w:val="28"/>
        </w:rPr>
      </w:pPr>
      <w:r w:rsidRPr="00DE0EF7">
        <w:rPr>
          <w:b/>
          <w:sz w:val="28"/>
          <w:szCs w:val="28"/>
          <w:lang w:val="en-US"/>
        </w:rPr>
        <w:lastRenderedPageBreak/>
        <w:t>III</w:t>
      </w:r>
      <w:proofErr w:type="gramStart"/>
      <w:r w:rsidRPr="00DE0EF7">
        <w:rPr>
          <w:b/>
          <w:sz w:val="28"/>
          <w:szCs w:val="28"/>
        </w:rPr>
        <w:t>.“</w:t>
      </w:r>
      <w:proofErr w:type="spellStart"/>
      <w:proofErr w:type="gramEnd"/>
      <w:r w:rsidRPr="00DE0EF7">
        <w:rPr>
          <w:b/>
          <w:sz w:val="28"/>
          <w:szCs w:val="28"/>
          <w:lang w:val="en-US"/>
        </w:rPr>
        <w:t>Reise</w:t>
      </w:r>
      <w:proofErr w:type="spellEnd"/>
      <w:r w:rsidRPr="00DE0EF7">
        <w:rPr>
          <w:b/>
          <w:sz w:val="28"/>
          <w:szCs w:val="28"/>
        </w:rPr>
        <w:t xml:space="preserve"> </w:t>
      </w:r>
      <w:proofErr w:type="spellStart"/>
      <w:r w:rsidRPr="00DE0EF7">
        <w:rPr>
          <w:b/>
          <w:sz w:val="28"/>
          <w:szCs w:val="28"/>
          <w:lang w:val="en-US"/>
        </w:rPr>
        <w:t>nach</w:t>
      </w:r>
      <w:proofErr w:type="spellEnd"/>
      <w:r w:rsidRPr="00DE0EF7">
        <w:rPr>
          <w:b/>
          <w:sz w:val="28"/>
          <w:szCs w:val="28"/>
        </w:rPr>
        <w:t xml:space="preserve"> </w:t>
      </w:r>
      <w:r w:rsidRPr="00DE0EF7">
        <w:rPr>
          <w:b/>
          <w:sz w:val="28"/>
          <w:szCs w:val="28"/>
          <w:lang w:val="en-US"/>
        </w:rPr>
        <w:t>Deutschland</w:t>
      </w:r>
      <w:r w:rsidRPr="00DE0EF7">
        <w:rPr>
          <w:b/>
          <w:sz w:val="28"/>
          <w:szCs w:val="28"/>
        </w:rPr>
        <w:t>” (Путешествие в Германию)</w:t>
      </w:r>
    </w:p>
    <w:p w:rsidR="00332428" w:rsidRPr="009419B5" w:rsidRDefault="00332428" w:rsidP="00332428">
      <w:pPr>
        <w:ind w:firstLine="57"/>
        <w:rPr>
          <w:sz w:val="28"/>
          <w:szCs w:val="28"/>
        </w:rPr>
      </w:pPr>
      <w:r w:rsidRPr="009419B5">
        <w:rPr>
          <w:sz w:val="28"/>
          <w:szCs w:val="28"/>
        </w:rPr>
        <w:t>3</w:t>
      </w:r>
      <w:r w:rsidRPr="0034428C">
        <w:rPr>
          <w:sz w:val="28"/>
          <w:szCs w:val="28"/>
          <w:lang w:val="en-US"/>
        </w:rPr>
        <w:t>A</w:t>
      </w:r>
      <w:r w:rsidRPr="009419B5"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Post</w:t>
      </w:r>
      <w:r w:rsidRPr="009419B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aus</w:t>
      </w:r>
      <w:proofErr w:type="spellEnd"/>
      <w:r w:rsidRPr="009419B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</w:t>
      </w:r>
      <w:r w:rsidRPr="009419B5">
        <w:rPr>
          <w:sz w:val="28"/>
          <w:szCs w:val="28"/>
        </w:rPr>
        <w:t>ü</w:t>
      </w:r>
      <w:proofErr w:type="spellStart"/>
      <w:r>
        <w:rPr>
          <w:sz w:val="28"/>
          <w:szCs w:val="28"/>
          <w:lang w:val="en-US"/>
        </w:rPr>
        <w:t>nchen</w:t>
      </w:r>
      <w:proofErr w:type="spellEnd"/>
      <w:proofErr w:type="gramStart"/>
      <w:r w:rsidRPr="009419B5"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Почта</w:t>
      </w:r>
      <w:r w:rsidRPr="009419B5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Pr="009419B5">
        <w:rPr>
          <w:sz w:val="28"/>
          <w:szCs w:val="28"/>
        </w:rPr>
        <w:t xml:space="preserve"> </w:t>
      </w:r>
      <w:r>
        <w:rPr>
          <w:sz w:val="28"/>
          <w:szCs w:val="28"/>
        </w:rPr>
        <w:t>Мюнхена)</w:t>
      </w:r>
    </w:p>
    <w:p w:rsidR="00332428" w:rsidRPr="00B35A38" w:rsidRDefault="00332428" w:rsidP="00332428">
      <w:pPr>
        <w:ind w:firstLine="57"/>
        <w:rPr>
          <w:sz w:val="28"/>
          <w:szCs w:val="28"/>
          <w:lang w:val="de-DE"/>
        </w:rPr>
      </w:pPr>
      <w:r w:rsidRPr="00B35A38">
        <w:rPr>
          <w:sz w:val="28"/>
          <w:szCs w:val="28"/>
          <w:lang w:val="de-DE"/>
        </w:rPr>
        <w:t>3B. An der Landkarte Deutschlands</w:t>
      </w:r>
      <w:proofErr w:type="gramStart"/>
      <w:r w:rsidRPr="00B35A38">
        <w:rPr>
          <w:sz w:val="28"/>
          <w:szCs w:val="28"/>
          <w:lang w:val="de-DE"/>
        </w:rPr>
        <w:t>.(</w:t>
      </w:r>
      <w:proofErr w:type="gramEnd"/>
      <w:r>
        <w:rPr>
          <w:sz w:val="28"/>
          <w:szCs w:val="28"/>
        </w:rPr>
        <w:t>У</w:t>
      </w:r>
      <w:r w:rsidRPr="00B35A38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</w:rPr>
        <w:t>карты</w:t>
      </w:r>
      <w:r w:rsidRPr="00B35A38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</w:rPr>
        <w:t>Германии</w:t>
      </w:r>
      <w:r w:rsidRPr="00B35A38">
        <w:rPr>
          <w:sz w:val="28"/>
          <w:szCs w:val="28"/>
          <w:lang w:val="de-DE"/>
        </w:rPr>
        <w:t>)</w:t>
      </w:r>
    </w:p>
    <w:p w:rsidR="00332428" w:rsidRPr="00B35A38" w:rsidRDefault="00332428" w:rsidP="00332428">
      <w:pPr>
        <w:pStyle w:val="a3"/>
        <w:spacing w:before="0" w:beforeAutospacing="0" w:after="0" w:afterAutospacing="0"/>
        <w:jc w:val="both"/>
        <w:rPr>
          <w:sz w:val="28"/>
          <w:szCs w:val="28"/>
          <w:lang w:val="de-DE"/>
        </w:rPr>
      </w:pPr>
      <w:smartTag w:uri="urn:schemas-microsoft-com:office:smarttags" w:element="metricconverter">
        <w:smartTagPr>
          <w:attr w:name="ProductID" w:val="3C"/>
        </w:smartTagPr>
        <w:r w:rsidRPr="00B35A38">
          <w:rPr>
            <w:sz w:val="28"/>
            <w:szCs w:val="28"/>
            <w:lang w:val="de-DE"/>
          </w:rPr>
          <w:t>3C</w:t>
        </w:r>
      </w:smartTag>
      <w:r w:rsidRPr="00B35A38">
        <w:rPr>
          <w:sz w:val="28"/>
          <w:szCs w:val="28"/>
          <w:lang w:val="de-DE"/>
        </w:rPr>
        <w:t xml:space="preserve">. Ich fahre nach…( </w:t>
      </w:r>
      <w:r>
        <w:rPr>
          <w:sz w:val="28"/>
          <w:szCs w:val="28"/>
        </w:rPr>
        <w:t>Я</w:t>
      </w:r>
      <w:r w:rsidRPr="00B35A38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</w:rPr>
        <w:t>еду</w:t>
      </w:r>
      <w:r w:rsidRPr="00B35A38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</w:rPr>
        <w:t>в</w:t>
      </w:r>
      <w:r w:rsidRPr="00B35A38">
        <w:rPr>
          <w:sz w:val="28"/>
          <w:szCs w:val="28"/>
          <w:lang w:val="de-DE"/>
        </w:rPr>
        <w:t>…)</w:t>
      </w:r>
    </w:p>
    <w:p w:rsidR="00581000" w:rsidRPr="00656B03" w:rsidRDefault="00581000" w:rsidP="00581000">
      <w:pPr>
        <w:ind w:firstLine="57"/>
        <w:rPr>
          <w:b/>
          <w:sz w:val="28"/>
          <w:szCs w:val="28"/>
        </w:rPr>
      </w:pPr>
      <w:r w:rsidRPr="0034428C">
        <w:rPr>
          <w:b/>
          <w:sz w:val="28"/>
          <w:szCs w:val="28"/>
          <w:lang w:val="en-US"/>
        </w:rPr>
        <w:t>IV</w:t>
      </w:r>
      <w:r w:rsidRPr="00656B03">
        <w:rPr>
          <w:b/>
          <w:sz w:val="28"/>
          <w:szCs w:val="28"/>
        </w:rPr>
        <w:t>. “</w:t>
      </w:r>
      <w:proofErr w:type="spellStart"/>
      <w:r w:rsidRPr="0034428C">
        <w:rPr>
          <w:b/>
          <w:sz w:val="28"/>
          <w:szCs w:val="28"/>
          <w:lang w:val="en-US"/>
        </w:rPr>
        <w:t>Schulalltag</w:t>
      </w:r>
      <w:proofErr w:type="spellEnd"/>
      <w:r w:rsidRPr="00656B03">
        <w:rPr>
          <w:b/>
          <w:sz w:val="28"/>
          <w:szCs w:val="28"/>
        </w:rPr>
        <w:t>” (</w:t>
      </w:r>
      <w:r w:rsidRPr="0034428C">
        <w:rPr>
          <w:b/>
          <w:sz w:val="28"/>
          <w:szCs w:val="28"/>
        </w:rPr>
        <w:t>Школьная жизнь</w:t>
      </w:r>
      <w:r w:rsidRPr="00656B03">
        <w:rPr>
          <w:b/>
          <w:sz w:val="28"/>
          <w:szCs w:val="28"/>
        </w:rPr>
        <w:t>)</w:t>
      </w:r>
    </w:p>
    <w:p w:rsidR="00581000" w:rsidRPr="009419B5" w:rsidRDefault="00581000" w:rsidP="00581000">
      <w:pPr>
        <w:ind w:firstLine="57"/>
        <w:rPr>
          <w:sz w:val="28"/>
          <w:szCs w:val="28"/>
          <w:lang w:val="en-US"/>
        </w:rPr>
      </w:pPr>
      <w:r w:rsidRPr="00B35A38">
        <w:rPr>
          <w:b/>
          <w:sz w:val="28"/>
          <w:szCs w:val="28"/>
          <w:lang w:val="de-DE"/>
        </w:rPr>
        <w:t xml:space="preserve">4A. </w:t>
      </w:r>
      <w:r w:rsidRPr="00B35A38">
        <w:rPr>
          <w:sz w:val="28"/>
          <w:szCs w:val="28"/>
          <w:lang w:val="de-DE"/>
        </w:rPr>
        <w:t>Wir haben eine Idee</w:t>
      </w:r>
      <w:proofErr w:type="gramStart"/>
      <w:r w:rsidRPr="00B35A38">
        <w:rPr>
          <w:sz w:val="28"/>
          <w:szCs w:val="28"/>
          <w:lang w:val="de-DE"/>
        </w:rPr>
        <w:t>.(</w:t>
      </w:r>
      <w:proofErr w:type="gramEnd"/>
      <w:r w:rsidRPr="00B35A38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</w:rPr>
        <w:t>У</w:t>
      </w:r>
      <w:r w:rsidRPr="009419B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нас</w:t>
      </w:r>
      <w:r w:rsidRPr="009419B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есть</w:t>
      </w:r>
      <w:r w:rsidRPr="009419B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идея</w:t>
      </w:r>
      <w:r w:rsidRPr="009419B5">
        <w:rPr>
          <w:sz w:val="28"/>
          <w:szCs w:val="28"/>
          <w:lang w:val="en-US"/>
        </w:rPr>
        <w:t>)</w:t>
      </w:r>
    </w:p>
    <w:p w:rsidR="00581000" w:rsidRPr="009419B5" w:rsidRDefault="00581000" w:rsidP="00581000">
      <w:pPr>
        <w:ind w:firstLine="57"/>
        <w:rPr>
          <w:sz w:val="28"/>
          <w:szCs w:val="28"/>
        </w:rPr>
      </w:pPr>
      <w:r w:rsidRPr="00B35A38">
        <w:rPr>
          <w:sz w:val="28"/>
          <w:szCs w:val="28"/>
          <w:lang w:val="de-DE"/>
        </w:rPr>
        <w:t>4B. Die Kinder spielen Theater</w:t>
      </w:r>
      <w:proofErr w:type="gramStart"/>
      <w:r w:rsidRPr="00B35A38">
        <w:rPr>
          <w:sz w:val="28"/>
          <w:szCs w:val="28"/>
          <w:lang w:val="de-DE"/>
        </w:rPr>
        <w:t>.(</w:t>
      </w:r>
      <w:proofErr w:type="gramEnd"/>
      <w:r w:rsidRPr="00B35A38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</w:rPr>
        <w:t>Дети играют в театр)</w:t>
      </w:r>
    </w:p>
    <w:p w:rsidR="00332428" w:rsidRDefault="00581000" w:rsidP="0058100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4C"/>
        </w:smartTagPr>
        <w:r w:rsidRPr="00B35A38">
          <w:rPr>
            <w:sz w:val="28"/>
            <w:szCs w:val="28"/>
            <w:lang w:val="de-DE"/>
          </w:rPr>
          <w:t>4C</w:t>
        </w:r>
      </w:smartTag>
      <w:r w:rsidRPr="00B35A38">
        <w:rPr>
          <w:sz w:val="28"/>
          <w:szCs w:val="28"/>
          <w:lang w:val="de-DE"/>
        </w:rPr>
        <w:t>. Wir fahren ins Grüne</w:t>
      </w:r>
      <w:proofErr w:type="gramStart"/>
      <w:r w:rsidRPr="00B35A38">
        <w:rPr>
          <w:sz w:val="28"/>
          <w:szCs w:val="28"/>
          <w:lang w:val="de-DE"/>
        </w:rPr>
        <w:t>.(</w:t>
      </w:r>
      <w:proofErr w:type="gramEnd"/>
      <w:r w:rsidRPr="00B35A38"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</w:rPr>
        <w:t>Мы едем на природу)</w:t>
      </w:r>
    </w:p>
    <w:p w:rsidR="00332428" w:rsidRPr="00332428" w:rsidRDefault="00332428" w:rsidP="00332428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B35A38" w:rsidRPr="00B35A38" w:rsidRDefault="00B35A38" w:rsidP="00B35A38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35A38">
        <w:rPr>
          <w:rFonts w:ascii="Times New Roman CYR" w:hAnsi="Times New Roman CYR" w:cs="Times New Roman CYR"/>
          <w:color w:val="000000"/>
          <w:sz w:val="28"/>
          <w:szCs w:val="28"/>
        </w:rPr>
        <w:t>Форма организации образовательного процесса: классно-урочная система (дистанционное (удаленное) обучение).</w:t>
      </w:r>
    </w:p>
    <w:p w:rsidR="00B35A38" w:rsidRPr="00B35A38" w:rsidRDefault="00B35A38" w:rsidP="00B35A3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35A38">
        <w:rPr>
          <w:rFonts w:ascii="Times New Roman CYR" w:hAnsi="Times New Roman CYR" w:cs="Times New Roman CYR"/>
          <w:color w:val="000000"/>
          <w:sz w:val="28"/>
          <w:szCs w:val="28"/>
        </w:rPr>
        <w:tab/>
        <w:t>При реализации рабочей программы предусмотрены виды учебной деятельности, характеристика которых рекомендована авторской программой.</w:t>
      </w:r>
    </w:p>
    <w:p w:rsidR="00332428" w:rsidRPr="00E47B49" w:rsidRDefault="00B35A38" w:rsidP="00B35A3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B35A38">
        <w:rPr>
          <w:rFonts w:ascii="Times New Roman CYR" w:hAnsi="Times New Roman CYR" w:cs="Times New Roman CYR"/>
          <w:color w:val="000000"/>
          <w:sz w:val="28"/>
          <w:szCs w:val="28"/>
        </w:rPr>
        <w:t>Обучение детей с ограниченными возможностями здоровья и детей-инвалидов осуществляется с учетом их индивидуальных особенностей.</w:t>
      </w:r>
    </w:p>
    <w:p w:rsidR="00332428" w:rsidRDefault="00332428" w:rsidP="00332428">
      <w:pPr>
        <w:shd w:val="clear" w:color="auto" w:fill="FFFFFF"/>
        <w:tabs>
          <w:tab w:val="left" w:pos="10348"/>
        </w:tabs>
      </w:pPr>
      <w:r>
        <w:t xml:space="preserve">          </w:t>
      </w:r>
    </w:p>
    <w:p w:rsidR="00332428" w:rsidRDefault="00332428" w:rsidP="00332428">
      <w:pPr>
        <w:shd w:val="clear" w:color="auto" w:fill="FFFFFF"/>
        <w:tabs>
          <w:tab w:val="left" w:pos="10348"/>
        </w:tabs>
        <w:rPr>
          <w:sz w:val="28"/>
          <w:szCs w:val="28"/>
        </w:rPr>
      </w:pPr>
      <w:r>
        <w:t xml:space="preserve">  </w:t>
      </w:r>
      <w:r w:rsidRPr="006D7740">
        <w:rPr>
          <w:b/>
          <w:sz w:val="28"/>
          <w:szCs w:val="28"/>
        </w:rPr>
        <w:t>Планируемые результаты</w:t>
      </w:r>
      <w:r w:rsidRPr="00320699">
        <w:rPr>
          <w:sz w:val="28"/>
          <w:szCs w:val="28"/>
        </w:rPr>
        <w:t xml:space="preserve"> освоения предмета «</w:t>
      </w:r>
      <w:r w:rsidRPr="00700863">
        <w:rPr>
          <w:sz w:val="28"/>
          <w:szCs w:val="28"/>
        </w:rPr>
        <w:t>немецкий язык»:</w:t>
      </w:r>
    </w:p>
    <w:p w:rsidR="00332428" w:rsidRDefault="00332428" w:rsidP="00332428">
      <w:pPr>
        <w:shd w:val="clear" w:color="auto" w:fill="FFFFFF"/>
        <w:tabs>
          <w:tab w:val="left" w:pos="10348"/>
        </w:tabs>
        <w:rPr>
          <w:sz w:val="28"/>
          <w:szCs w:val="28"/>
        </w:rPr>
      </w:pPr>
    </w:p>
    <w:p w:rsidR="00581000" w:rsidRPr="007463C2" w:rsidRDefault="00581000" w:rsidP="0058100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7463C2">
        <w:rPr>
          <w:rFonts w:ascii="Times New Roman" w:hAnsi="Times New Roman"/>
          <w:b/>
          <w:sz w:val="28"/>
          <w:szCs w:val="28"/>
        </w:rPr>
        <w:t xml:space="preserve">По окончании 4класса </w:t>
      </w:r>
      <w:r>
        <w:rPr>
          <w:rFonts w:ascii="Times New Roman" w:hAnsi="Times New Roman"/>
          <w:b/>
          <w:sz w:val="28"/>
          <w:szCs w:val="28"/>
        </w:rPr>
        <w:t>учащиеся   научатся</w:t>
      </w:r>
      <w:r w:rsidRPr="007463C2">
        <w:rPr>
          <w:rFonts w:ascii="Times New Roman" w:hAnsi="Times New Roman"/>
          <w:b/>
          <w:sz w:val="28"/>
          <w:szCs w:val="28"/>
        </w:rPr>
        <w:t>:</w:t>
      </w:r>
      <w:r w:rsidRPr="007463C2">
        <w:rPr>
          <w:rFonts w:ascii="Times New Roman" w:hAnsi="Times New Roman"/>
          <w:sz w:val="28"/>
          <w:szCs w:val="28"/>
        </w:rPr>
        <w:t xml:space="preserve"> </w:t>
      </w:r>
    </w:p>
    <w:p w:rsidR="00581000" w:rsidRDefault="00581000" w:rsidP="00581000">
      <w:pPr>
        <w:pStyle w:val="a4"/>
        <w:ind w:left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FD6571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удирование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81000" w:rsidRPr="007463C2" w:rsidRDefault="00581000" w:rsidP="00581000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7463C2">
        <w:rPr>
          <w:rFonts w:ascii="Times New Roman" w:hAnsi="Times New Roman"/>
          <w:sz w:val="28"/>
          <w:szCs w:val="28"/>
        </w:rPr>
        <w:t>Понимать основное содержание небольших текстов</w:t>
      </w:r>
      <w:r>
        <w:rPr>
          <w:rFonts w:ascii="Times New Roman" w:hAnsi="Times New Roman"/>
          <w:sz w:val="28"/>
          <w:szCs w:val="28"/>
        </w:rPr>
        <w:t xml:space="preserve"> (стихов, песен, рассказов</w:t>
      </w:r>
      <w:r w:rsidRPr="007463C2">
        <w:rPr>
          <w:rFonts w:ascii="Times New Roman" w:hAnsi="Times New Roman"/>
          <w:sz w:val="28"/>
          <w:szCs w:val="28"/>
        </w:rPr>
        <w:t>), соответствующих возрасту и интересам учащихся и содержащих небольшое количество незнакомых слов, о значении которых можно догадаться с помощью зрительной, двигательной наглядности, а также лингвистической догадки.</w:t>
      </w:r>
    </w:p>
    <w:p w:rsidR="00581000" w:rsidRPr="007463C2" w:rsidRDefault="00581000" w:rsidP="00581000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463C2">
        <w:rPr>
          <w:rFonts w:ascii="Times New Roman" w:hAnsi="Times New Roman"/>
          <w:sz w:val="28"/>
          <w:szCs w:val="28"/>
        </w:rPr>
        <w:t>Понимать полностью небольшие сообщения учителя и сверстников, построенные на знакомом языковом материале.</w:t>
      </w:r>
    </w:p>
    <w:p w:rsidR="00581000" w:rsidRPr="007463C2" w:rsidRDefault="00581000" w:rsidP="00581000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7463C2">
        <w:rPr>
          <w:rFonts w:ascii="Times New Roman" w:hAnsi="Times New Roman"/>
          <w:sz w:val="28"/>
          <w:szCs w:val="28"/>
        </w:rPr>
        <w:t>Понимать новые установки по организации учебной и игровой деятельности.</w:t>
      </w:r>
    </w:p>
    <w:p w:rsidR="00581000" w:rsidRPr="00FD6571" w:rsidRDefault="00581000" w:rsidP="00581000">
      <w:pPr>
        <w:pStyle w:val="a4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Говорение</w:t>
      </w:r>
    </w:p>
    <w:p w:rsidR="00581000" w:rsidRPr="007463C2" w:rsidRDefault="00581000" w:rsidP="0058100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В условиях непосредственного общения:</w:t>
      </w:r>
    </w:p>
    <w:p w:rsidR="00581000" w:rsidRPr="007463C2" w:rsidRDefault="00581000" w:rsidP="00581000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Приветствовать и прощаться  с кем-либо (в том числе по телефону), используя разные средства обращения в зависимости от социальной характеристики партнера по общени</w:t>
      </w:r>
      <w:proofErr w:type="gramStart"/>
      <w:r w:rsidRPr="007463C2">
        <w:rPr>
          <w:rFonts w:ascii="Times New Roman" w:hAnsi="Times New Roman"/>
          <w:sz w:val="28"/>
          <w:szCs w:val="28"/>
        </w:rPr>
        <w:t>ю(</w:t>
      </w:r>
      <w:proofErr w:type="gramEnd"/>
      <w:r w:rsidRPr="007463C2">
        <w:rPr>
          <w:rFonts w:ascii="Times New Roman" w:hAnsi="Times New Roman"/>
          <w:sz w:val="28"/>
          <w:szCs w:val="28"/>
        </w:rPr>
        <w:t>учитель, друг);</w:t>
      </w:r>
    </w:p>
    <w:p w:rsidR="00581000" w:rsidRPr="007463C2" w:rsidRDefault="00581000" w:rsidP="00581000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Выражать пожелание и поздравление и реагировать на пожелание;</w:t>
      </w:r>
    </w:p>
    <w:p w:rsidR="00581000" w:rsidRPr="007463C2" w:rsidRDefault="00581000" w:rsidP="00581000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Запросить информацию у кого-либо о школе, любимом занятии, книге, фильме, кулинарном рецепте и др. и отвечать на соответствующие вопросы в свой адрес;</w:t>
      </w:r>
    </w:p>
    <w:p w:rsidR="00581000" w:rsidRPr="007463C2" w:rsidRDefault="00581000" w:rsidP="00581000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Приглашать кого-либо к совместному выполнению какого-либо действия, выражать просьбу, реагировать на подобное предложение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63C2">
        <w:rPr>
          <w:rFonts w:ascii="Times New Roman" w:hAnsi="Times New Roman"/>
          <w:sz w:val="28"/>
          <w:szCs w:val="28"/>
        </w:rPr>
        <w:lastRenderedPageBreak/>
        <w:t>просьбу в свой адрес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63C2">
        <w:rPr>
          <w:rFonts w:ascii="Times New Roman" w:hAnsi="Times New Roman"/>
          <w:sz w:val="28"/>
          <w:szCs w:val="28"/>
        </w:rPr>
        <w:t>(желанием/нежеланием, благодарностью, согласием/несогласием).</w:t>
      </w:r>
    </w:p>
    <w:p w:rsidR="00581000" w:rsidRPr="007463C2" w:rsidRDefault="00581000" w:rsidP="00581000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На элементарном уровне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63C2">
        <w:rPr>
          <w:rFonts w:ascii="Times New Roman" w:hAnsi="Times New Roman"/>
          <w:sz w:val="28"/>
          <w:szCs w:val="28"/>
        </w:rPr>
        <w:t>(</w:t>
      </w:r>
      <w:r w:rsidRPr="00581000">
        <w:rPr>
          <w:rFonts w:ascii="Times New Roman" w:hAnsi="Times New Roman"/>
          <w:sz w:val="28"/>
          <w:szCs w:val="28"/>
        </w:rPr>
        <w:t>5</w:t>
      </w:r>
      <w:r w:rsidRPr="007463C2">
        <w:rPr>
          <w:rFonts w:ascii="Times New Roman" w:hAnsi="Times New Roman"/>
          <w:sz w:val="28"/>
          <w:szCs w:val="28"/>
        </w:rPr>
        <w:t>-6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63C2">
        <w:rPr>
          <w:rFonts w:ascii="Times New Roman" w:hAnsi="Times New Roman"/>
          <w:sz w:val="28"/>
          <w:szCs w:val="28"/>
        </w:rPr>
        <w:t>фраз) высказываться о себе, друге, животном, герое книги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63C2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63C2">
        <w:rPr>
          <w:rFonts w:ascii="Times New Roman" w:hAnsi="Times New Roman"/>
          <w:sz w:val="28"/>
          <w:szCs w:val="28"/>
        </w:rPr>
        <w:t>имя, возраст, место проживания, любимое занятие, местонахождение, выражая при этом свое отношение к предмету высказывани</w:t>
      </w:r>
      <w:proofErr w:type="gramStart"/>
      <w:r w:rsidRPr="007463C2">
        <w:rPr>
          <w:rFonts w:ascii="Times New Roman" w:hAnsi="Times New Roman"/>
          <w:sz w:val="28"/>
          <w:szCs w:val="28"/>
        </w:rPr>
        <w:t>я(</w:t>
      </w:r>
      <w:proofErr w:type="gramEnd"/>
      <w:r w:rsidRPr="007463C2">
        <w:rPr>
          <w:rFonts w:ascii="Times New Roman" w:hAnsi="Times New Roman"/>
          <w:sz w:val="28"/>
          <w:szCs w:val="28"/>
        </w:rPr>
        <w:t>нравится/не нравится, хороший/плохой, интересный/неинтересный)</w:t>
      </w:r>
    </w:p>
    <w:p w:rsidR="00581000" w:rsidRPr="007463C2" w:rsidRDefault="00581000" w:rsidP="00581000">
      <w:pPr>
        <w:pStyle w:val="a4"/>
        <w:numPr>
          <w:ilvl w:val="0"/>
          <w:numId w:val="2"/>
        </w:numPr>
        <w:ind w:left="0" w:firstLine="0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Описывать предмет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63C2">
        <w:rPr>
          <w:rFonts w:ascii="Times New Roman" w:hAnsi="Times New Roman"/>
          <w:sz w:val="28"/>
          <w:szCs w:val="28"/>
        </w:rPr>
        <w:t>(указав название, качество, размер, количество, принадлежность, месторасположение)</w:t>
      </w:r>
    </w:p>
    <w:p w:rsidR="00581000" w:rsidRPr="007463C2" w:rsidRDefault="00581000" w:rsidP="00581000">
      <w:pPr>
        <w:pStyle w:val="a4"/>
        <w:numPr>
          <w:ilvl w:val="0"/>
          <w:numId w:val="2"/>
        </w:numPr>
        <w:ind w:left="0" w:firstLine="0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Отдать команду  в игре и прокомментировать действия свои и участников  общения.</w:t>
      </w:r>
    </w:p>
    <w:p w:rsidR="00581000" w:rsidRPr="00FD6571" w:rsidRDefault="00581000" w:rsidP="00581000">
      <w:pPr>
        <w:pStyle w:val="a4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Чтение</w:t>
      </w:r>
    </w:p>
    <w:p w:rsidR="00581000" w:rsidRPr="007463C2" w:rsidRDefault="00581000" w:rsidP="00581000">
      <w:pPr>
        <w:pStyle w:val="a4"/>
        <w:numPr>
          <w:ilvl w:val="0"/>
          <w:numId w:val="4"/>
        </w:numPr>
        <w:ind w:left="0" w:firstLine="0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 xml:space="preserve">Понимать основное содержание несложных  в языковом отношении текстов, соответствующих возрасту и интересам учащихся, догадываясь при этом о значении незнакомых слов с опорой на изобразительную и зрительную наглядность, лингвистическую догадку и реагируя на содержание как вербально, так и </w:t>
      </w:r>
      <w:proofErr w:type="spellStart"/>
      <w:r w:rsidRPr="007463C2">
        <w:rPr>
          <w:rFonts w:ascii="Times New Roman" w:hAnsi="Times New Roman"/>
          <w:sz w:val="28"/>
          <w:szCs w:val="28"/>
        </w:rPr>
        <w:t>невербально</w:t>
      </w:r>
      <w:proofErr w:type="spellEnd"/>
      <w:r w:rsidRPr="007463C2">
        <w:rPr>
          <w:rFonts w:ascii="Times New Roman" w:hAnsi="Times New Roman"/>
          <w:sz w:val="28"/>
          <w:szCs w:val="28"/>
        </w:rPr>
        <w:t>, например:</w:t>
      </w:r>
    </w:p>
    <w:p w:rsidR="00581000" w:rsidRPr="007463C2" w:rsidRDefault="00581000" w:rsidP="00581000">
      <w:pPr>
        <w:pStyle w:val="a4"/>
        <w:numPr>
          <w:ilvl w:val="0"/>
          <w:numId w:val="5"/>
        </w:numPr>
        <w:ind w:left="0" w:firstLine="0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Передать основное содержание текста на родном языке;</w:t>
      </w:r>
    </w:p>
    <w:p w:rsidR="00581000" w:rsidRPr="007463C2" w:rsidRDefault="00581000" w:rsidP="00581000">
      <w:pPr>
        <w:pStyle w:val="a4"/>
        <w:numPr>
          <w:ilvl w:val="0"/>
          <w:numId w:val="5"/>
        </w:numPr>
        <w:ind w:left="0" w:firstLine="0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Найти в тексте и прочитать вслух ответы на вопросы общего характера: кто?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63C2">
        <w:rPr>
          <w:rFonts w:ascii="Times New Roman" w:hAnsi="Times New Roman"/>
          <w:sz w:val="28"/>
          <w:szCs w:val="28"/>
        </w:rPr>
        <w:t>что?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63C2">
        <w:rPr>
          <w:rFonts w:ascii="Times New Roman" w:hAnsi="Times New Roman"/>
          <w:sz w:val="28"/>
          <w:szCs w:val="28"/>
        </w:rPr>
        <w:t>что делает?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63C2">
        <w:rPr>
          <w:rFonts w:ascii="Times New Roman" w:hAnsi="Times New Roman"/>
          <w:sz w:val="28"/>
          <w:szCs w:val="28"/>
        </w:rPr>
        <w:t>где? когда?</w:t>
      </w:r>
    </w:p>
    <w:p w:rsidR="00581000" w:rsidRPr="007463C2" w:rsidRDefault="00581000" w:rsidP="00581000">
      <w:pPr>
        <w:pStyle w:val="a4"/>
        <w:numPr>
          <w:ilvl w:val="0"/>
          <w:numId w:val="5"/>
        </w:numPr>
        <w:ind w:left="0" w:firstLine="0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Сформулировать основную идею на родном языке;</w:t>
      </w:r>
    </w:p>
    <w:p w:rsidR="00581000" w:rsidRPr="007463C2" w:rsidRDefault="00581000" w:rsidP="00581000">
      <w:pPr>
        <w:pStyle w:val="a4"/>
        <w:numPr>
          <w:ilvl w:val="0"/>
          <w:numId w:val="5"/>
        </w:numPr>
        <w:ind w:left="0" w:firstLine="0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Спрогнозировать продолжение или конец событий на основе их начала и т.д.</w:t>
      </w:r>
    </w:p>
    <w:p w:rsidR="00581000" w:rsidRPr="007463C2" w:rsidRDefault="00581000" w:rsidP="00581000">
      <w:pPr>
        <w:pStyle w:val="a4"/>
        <w:numPr>
          <w:ilvl w:val="0"/>
          <w:numId w:val="4"/>
        </w:numPr>
        <w:ind w:left="0" w:firstLine="0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Понимать полностью содержание небольших текстов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63C2">
        <w:rPr>
          <w:rFonts w:ascii="Times New Roman" w:hAnsi="Times New Roman"/>
          <w:sz w:val="28"/>
          <w:szCs w:val="28"/>
        </w:rPr>
        <w:t>(описание животного, простой кулинарный рецепт, стихи, сказки), построенных преимущественно на знакомом учащимся языковом материале, и реагировать на содержание, например:</w:t>
      </w:r>
    </w:p>
    <w:p w:rsidR="00581000" w:rsidRPr="007463C2" w:rsidRDefault="00581000" w:rsidP="00581000">
      <w:pPr>
        <w:pStyle w:val="a4"/>
        <w:numPr>
          <w:ilvl w:val="0"/>
          <w:numId w:val="6"/>
        </w:numPr>
        <w:ind w:left="0" w:firstLine="0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Выполнить рецепт, инструкцию;</w:t>
      </w:r>
    </w:p>
    <w:p w:rsidR="00581000" w:rsidRPr="007463C2" w:rsidRDefault="00581000" w:rsidP="00581000">
      <w:pPr>
        <w:pStyle w:val="a4"/>
        <w:numPr>
          <w:ilvl w:val="0"/>
          <w:numId w:val="6"/>
        </w:numPr>
        <w:ind w:left="0" w:firstLine="0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Соотнеси рисунок с текстом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63C2">
        <w:rPr>
          <w:rFonts w:ascii="Times New Roman" w:hAnsi="Times New Roman"/>
          <w:sz w:val="28"/>
          <w:szCs w:val="28"/>
        </w:rPr>
        <w:t>(его частями, например, операционная последовательность приготовления какого-либо кулинарного блюда);</w:t>
      </w:r>
    </w:p>
    <w:p w:rsidR="00581000" w:rsidRPr="007463C2" w:rsidRDefault="00581000" w:rsidP="00581000">
      <w:pPr>
        <w:pStyle w:val="a4"/>
        <w:numPr>
          <w:ilvl w:val="0"/>
          <w:numId w:val="6"/>
        </w:numPr>
        <w:ind w:left="0" w:firstLine="0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Расположить отдельные части текста в последовательности, соответствующей прочитанному тексту;</w:t>
      </w:r>
    </w:p>
    <w:p w:rsidR="00581000" w:rsidRPr="007463C2" w:rsidRDefault="00581000" w:rsidP="00581000">
      <w:pPr>
        <w:pStyle w:val="a4"/>
        <w:numPr>
          <w:ilvl w:val="0"/>
          <w:numId w:val="6"/>
        </w:numPr>
        <w:ind w:left="0" w:firstLine="0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Ответить на вопросы к тексту, касающиеся основного, так и детального понимания и.д.</w:t>
      </w:r>
    </w:p>
    <w:p w:rsidR="00581000" w:rsidRPr="00FD6571" w:rsidRDefault="00581000" w:rsidP="00581000">
      <w:pPr>
        <w:pStyle w:val="a4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Письмо</w:t>
      </w:r>
    </w:p>
    <w:p w:rsidR="00581000" w:rsidRPr="007463C2" w:rsidRDefault="00581000" w:rsidP="00581000">
      <w:pPr>
        <w:pStyle w:val="a4"/>
        <w:ind w:left="0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По окончан</w:t>
      </w:r>
      <w:r>
        <w:rPr>
          <w:rFonts w:ascii="Times New Roman" w:hAnsi="Times New Roman"/>
          <w:sz w:val="28"/>
          <w:szCs w:val="28"/>
        </w:rPr>
        <w:t xml:space="preserve">ии 4класса учащиеся научатся </w:t>
      </w:r>
      <w:r w:rsidRPr="007463C2">
        <w:rPr>
          <w:rFonts w:ascii="Times New Roman" w:hAnsi="Times New Roman"/>
          <w:sz w:val="28"/>
          <w:szCs w:val="28"/>
        </w:rPr>
        <w:t xml:space="preserve">писать короткое личное письмо и поздравление зарубежному другу </w:t>
      </w:r>
      <w:proofErr w:type="gramStart"/>
      <w:r w:rsidRPr="007463C2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7463C2">
        <w:rPr>
          <w:rFonts w:ascii="Times New Roman" w:hAnsi="Times New Roman"/>
          <w:sz w:val="28"/>
          <w:szCs w:val="28"/>
        </w:rPr>
        <w:t>с днем рождения, Новым годом, Рождеством) по образцу.</w:t>
      </w:r>
    </w:p>
    <w:p w:rsidR="005B40D2" w:rsidRDefault="005B40D2" w:rsidP="00581000">
      <w:pPr>
        <w:pStyle w:val="a4"/>
        <w:ind w:left="0"/>
        <w:rPr>
          <w:rFonts w:ascii="Times New Roman" w:hAnsi="Times New Roman"/>
          <w:b/>
          <w:sz w:val="28"/>
          <w:szCs w:val="28"/>
        </w:rPr>
      </w:pPr>
    </w:p>
    <w:p w:rsidR="00581000" w:rsidRDefault="00581000" w:rsidP="00581000">
      <w:pPr>
        <w:pStyle w:val="a4"/>
        <w:ind w:left="0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lastRenderedPageBreak/>
        <w:t>Общеучебные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умения </w:t>
      </w:r>
    </w:p>
    <w:p w:rsidR="00581000" w:rsidRPr="007463C2" w:rsidRDefault="00581000" w:rsidP="00581000">
      <w:pPr>
        <w:pStyle w:val="a4"/>
        <w:ind w:left="0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Особое внимание уделяется развитию следующих умений:</w:t>
      </w:r>
    </w:p>
    <w:p w:rsidR="00581000" w:rsidRPr="007463C2" w:rsidRDefault="00581000" w:rsidP="00581000">
      <w:pPr>
        <w:pStyle w:val="a4"/>
        <w:numPr>
          <w:ilvl w:val="0"/>
          <w:numId w:val="7"/>
        </w:numPr>
        <w:ind w:left="0" w:firstLine="0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Предвосхищать информацию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63C2">
        <w:rPr>
          <w:rFonts w:ascii="Times New Roman" w:hAnsi="Times New Roman"/>
          <w:sz w:val="28"/>
          <w:szCs w:val="28"/>
        </w:rPr>
        <w:t xml:space="preserve">(чтение, </w:t>
      </w:r>
      <w:proofErr w:type="spellStart"/>
      <w:r w:rsidRPr="007463C2">
        <w:rPr>
          <w:rFonts w:ascii="Times New Roman" w:hAnsi="Times New Roman"/>
          <w:sz w:val="28"/>
          <w:szCs w:val="28"/>
        </w:rPr>
        <w:t>аудирование</w:t>
      </w:r>
      <w:proofErr w:type="spellEnd"/>
      <w:r w:rsidRPr="007463C2">
        <w:rPr>
          <w:rFonts w:ascii="Times New Roman" w:hAnsi="Times New Roman"/>
          <w:sz w:val="28"/>
          <w:szCs w:val="28"/>
        </w:rPr>
        <w:t>)</w:t>
      </w:r>
    </w:p>
    <w:p w:rsidR="00581000" w:rsidRPr="007463C2" w:rsidRDefault="00581000" w:rsidP="00581000">
      <w:pPr>
        <w:pStyle w:val="a4"/>
        <w:numPr>
          <w:ilvl w:val="0"/>
          <w:numId w:val="7"/>
        </w:numPr>
        <w:ind w:left="0" w:firstLine="0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Оценивать полученную информацию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63C2">
        <w:rPr>
          <w:rFonts w:ascii="Times New Roman" w:hAnsi="Times New Roman"/>
          <w:sz w:val="28"/>
          <w:szCs w:val="28"/>
        </w:rPr>
        <w:t xml:space="preserve">(чтение, </w:t>
      </w:r>
      <w:proofErr w:type="spellStart"/>
      <w:r w:rsidRPr="007463C2">
        <w:rPr>
          <w:rFonts w:ascii="Times New Roman" w:hAnsi="Times New Roman"/>
          <w:sz w:val="28"/>
          <w:szCs w:val="28"/>
        </w:rPr>
        <w:t>аудирование</w:t>
      </w:r>
      <w:proofErr w:type="spellEnd"/>
      <w:r w:rsidRPr="007463C2">
        <w:rPr>
          <w:rFonts w:ascii="Times New Roman" w:hAnsi="Times New Roman"/>
          <w:sz w:val="28"/>
          <w:szCs w:val="28"/>
        </w:rPr>
        <w:t>)</w:t>
      </w:r>
    </w:p>
    <w:p w:rsidR="00581000" w:rsidRPr="007463C2" w:rsidRDefault="00581000" w:rsidP="00581000">
      <w:pPr>
        <w:pStyle w:val="a4"/>
        <w:numPr>
          <w:ilvl w:val="0"/>
          <w:numId w:val="7"/>
        </w:numPr>
        <w:ind w:left="0" w:firstLine="0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Выделять необходимую информацию в соответствии с учебной задачей</w:t>
      </w:r>
    </w:p>
    <w:p w:rsidR="00581000" w:rsidRPr="007463C2" w:rsidRDefault="00581000" w:rsidP="00581000">
      <w:pPr>
        <w:pStyle w:val="a4"/>
        <w:numPr>
          <w:ilvl w:val="0"/>
          <w:numId w:val="7"/>
        </w:numPr>
        <w:ind w:left="0" w:firstLine="0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Выразительно читать вслух</w:t>
      </w:r>
    </w:p>
    <w:p w:rsidR="00581000" w:rsidRPr="007463C2" w:rsidRDefault="00581000" w:rsidP="00581000">
      <w:pPr>
        <w:pStyle w:val="a4"/>
        <w:numPr>
          <w:ilvl w:val="0"/>
          <w:numId w:val="7"/>
        </w:numPr>
        <w:ind w:left="0" w:firstLine="0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Сравнивать, сопоставлять языковые явления</w:t>
      </w:r>
    </w:p>
    <w:p w:rsidR="00581000" w:rsidRPr="007463C2" w:rsidRDefault="00581000" w:rsidP="00581000">
      <w:pPr>
        <w:pStyle w:val="a4"/>
        <w:numPr>
          <w:ilvl w:val="0"/>
          <w:numId w:val="7"/>
        </w:numPr>
        <w:ind w:left="0" w:firstLine="0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Использование различные опоры</w:t>
      </w:r>
    </w:p>
    <w:p w:rsidR="00581000" w:rsidRPr="007463C2" w:rsidRDefault="00581000" w:rsidP="00581000">
      <w:pPr>
        <w:pStyle w:val="a4"/>
        <w:numPr>
          <w:ilvl w:val="0"/>
          <w:numId w:val="7"/>
        </w:numPr>
        <w:ind w:left="0" w:firstLine="0"/>
        <w:rPr>
          <w:rFonts w:ascii="Times New Roman" w:hAnsi="Times New Roman"/>
          <w:sz w:val="28"/>
          <w:szCs w:val="28"/>
        </w:rPr>
      </w:pPr>
      <w:r w:rsidRPr="007463C2">
        <w:rPr>
          <w:rFonts w:ascii="Times New Roman" w:hAnsi="Times New Roman"/>
          <w:sz w:val="28"/>
          <w:szCs w:val="28"/>
        </w:rPr>
        <w:t>Обращаться к партнеру по  общению с просьбой.</w:t>
      </w:r>
    </w:p>
    <w:p w:rsidR="00332428" w:rsidRDefault="00332428" w:rsidP="00332428">
      <w:pPr>
        <w:shd w:val="clear" w:color="auto" w:fill="FFFFFF"/>
        <w:tabs>
          <w:tab w:val="left" w:pos="10348"/>
        </w:tabs>
        <w:rPr>
          <w:sz w:val="28"/>
          <w:szCs w:val="28"/>
        </w:rPr>
      </w:pPr>
    </w:p>
    <w:p w:rsidR="00332428" w:rsidRPr="004B67A5" w:rsidRDefault="00332428" w:rsidP="00332428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FF0000"/>
          <w:sz w:val="28"/>
          <w:szCs w:val="28"/>
        </w:rPr>
      </w:pPr>
      <w:r w:rsidRPr="00BA1C72">
        <w:rPr>
          <w:color w:val="000000"/>
          <w:sz w:val="28"/>
          <w:szCs w:val="28"/>
        </w:rPr>
        <w:t>На изучение</w:t>
      </w:r>
      <w:r>
        <w:rPr>
          <w:color w:val="000000"/>
          <w:sz w:val="28"/>
          <w:szCs w:val="28"/>
        </w:rPr>
        <w:t xml:space="preserve"> немецкого язы</w:t>
      </w:r>
      <w:r w:rsidR="00581000">
        <w:rPr>
          <w:color w:val="000000"/>
          <w:sz w:val="28"/>
          <w:szCs w:val="28"/>
        </w:rPr>
        <w:t>ка в 4</w:t>
      </w:r>
      <w:r>
        <w:rPr>
          <w:color w:val="000000"/>
          <w:sz w:val="28"/>
          <w:szCs w:val="28"/>
        </w:rPr>
        <w:t xml:space="preserve"> классе отводится 68 часов в год (2 часа в неделю)</w:t>
      </w:r>
      <w:r w:rsidRPr="004B67A5">
        <w:rPr>
          <w:color w:val="FF0000"/>
          <w:sz w:val="28"/>
          <w:szCs w:val="28"/>
        </w:rPr>
        <w:t xml:space="preserve"> </w:t>
      </w:r>
    </w:p>
    <w:p w:rsidR="00332428" w:rsidRDefault="00332428" w:rsidP="00332428">
      <w:pPr>
        <w:shd w:val="clear" w:color="auto" w:fill="FFFFFF"/>
        <w:tabs>
          <w:tab w:val="left" w:pos="10348"/>
        </w:tabs>
        <w:rPr>
          <w:sz w:val="28"/>
          <w:szCs w:val="28"/>
        </w:rPr>
      </w:pPr>
    </w:p>
    <w:p w:rsidR="008D4078" w:rsidRDefault="008D4078"/>
    <w:sectPr w:rsidR="008D4078" w:rsidSect="008D4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A73784"/>
    <w:multiLevelType w:val="hybridMultilevel"/>
    <w:tmpl w:val="F752B59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3F16546"/>
    <w:multiLevelType w:val="hybridMultilevel"/>
    <w:tmpl w:val="0EF663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CD0413E"/>
    <w:multiLevelType w:val="hybridMultilevel"/>
    <w:tmpl w:val="2CD65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D28DA"/>
    <w:multiLevelType w:val="hybridMultilevel"/>
    <w:tmpl w:val="88F6EA1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3DC1C0D"/>
    <w:multiLevelType w:val="hybridMultilevel"/>
    <w:tmpl w:val="BF78F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3E2C48"/>
    <w:multiLevelType w:val="hybridMultilevel"/>
    <w:tmpl w:val="F7AE6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5A28A6"/>
    <w:multiLevelType w:val="hybridMultilevel"/>
    <w:tmpl w:val="408A487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713A7B68"/>
    <w:multiLevelType w:val="hybridMultilevel"/>
    <w:tmpl w:val="9D38DF8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91E54B8"/>
    <w:multiLevelType w:val="hybridMultilevel"/>
    <w:tmpl w:val="9B2EB5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9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428"/>
    <w:rsid w:val="00332428"/>
    <w:rsid w:val="00581000"/>
    <w:rsid w:val="005B40D2"/>
    <w:rsid w:val="008D4078"/>
    <w:rsid w:val="00B3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2428"/>
    <w:pPr>
      <w:spacing w:before="100" w:beforeAutospacing="1" w:after="100" w:afterAutospacing="1"/>
    </w:pPr>
  </w:style>
  <w:style w:type="paragraph" w:customStyle="1" w:styleId="1">
    <w:name w:val="Без интервала1"/>
    <w:rsid w:val="00332428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customStyle="1" w:styleId="10">
    <w:name w:val="Абзац списка1"/>
    <w:basedOn w:val="a"/>
    <w:rsid w:val="00332428"/>
    <w:pPr>
      <w:suppressAutoHyphens/>
      <w:spacing w:after="200" w:line="276" w:lineRule="auto"/>
      <w:ind w:left="720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a4">
    <w:name w:val="List Paragraph"/>
    <w:basedOn w:val="a"/>
    <w:qFormat/>
    <w:rsid w:val="003324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2428"/>
    <w:pPr>
      <w:spacing w:before="100" w:beforeAutospacing="1" w:after="100" w:afterAutospacing="1"/>
    </w:pPr>
  </w:style>
  <w:style w:type="paragraph" w:customStyle="1" w:styleId="1">
    <w:name w:val="Без интервала1"/>
    <w:rsid w:val="00332428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customStyle="1" w:styleId="10">
    <w:name w:val="Абзац списка1"/>
    <w:basedOn w:val="a"/>
    <w:rsid w:val="00332428"/>
    <w:pPr>
      <w:suppressAutoHyphens/>
      <w:spacing w:after="200" w:line="276" w:lineRule="auto"/>
      <w:ind w:left="720"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a4">
    <w:name w:val="List Paragraph"/>
    <w:basedOn w:val="a"/>
    <w:qFormat/>
    <w:rsid w:val="003324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Galina</cp:lastModifiedBy>
  <cp:revision>2</cp:revision>
  <dcterms:created xsi:type="dcterms:W3CDTF">2020-12-02T15:46:00Z</dcterms:created>
  <dcterms:modified xsi:type="dcterms:W3CDTF">2020-12-02T15:46:00Z</dcterms:modified>
</cp:coreProperties>
</file>