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91" w:rsidRPr="00111D84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1D8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56291" w:rsidRPr="00D90565" w:rsidRDefault="00D56291" w:rsidP="00111D84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color w:val="000000"/>
          <w:sz w:val="28"/>
          <w:szCs w:val="28"/>
        </w:rPr>
      </w:pPr>
      <w:r w:rsidRPr="00D90565">
        <w:rPr>
          <w:rFonts w:ascii="Times New Roman" w:hAnsi="Times New Roman"/>
          <w:color w:val="000000"/>
          <w:sz w:val="28"/>
          <w:szCs w:val="28"/>
        </w:rPr>
        <w:t xml:space="preserve">Нормативные документы и материалы, на основе которых </w:t>
      </w:r>
      <w:r w:rsidRPr="00D90565">
        <w:rPr>
          <w:rFonts w:ascii="Times New Roman" w:hAnsi="Times New Roman"/>
          <w:color w:val="000000"/>
          <w:spacing w:val="2"/>
          <w:sz w:val="28"/>
          <w:szCs w:val="28"/>
        </w:rPr>
        <w:t>составлена Рабочая программа</w:t>
      </w:r>
      <w:r w:rsidRPr="00D9056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 Федеральный закон № 273 от 29.12.2012г. «Об образовании в Российской Федерации»;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Минобрнауки России № 1897 от 17.12.2010 г. (с изменениями и дополнениями);</w:t>
      </w:r>
      <w:bookmarkStart w:id="0" w:name="_GoBack"/>
      <w:bookmarkEnd w:id="0"/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 xml:space="preserve">- Основная образовательная программа основного общего образования МКОУ «Ребрихинская СОШ»; 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 учебный план школы на текущий учебный год;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авторская рабочая программа по учебному предмету. Рабочие программы. Физика. 7-9 классы. Предметная линия учебников «Архимед» / Кабардин О.Ф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М.: Просвещение, 2015;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D56291" w:rsidRPr="00D9056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90565">
        <w:rPr>
          <w:rFonts w:ascii="Times New Roman" w:hAnsi="Times New Roman"/>
          <w:color w:val="000000"/>
          <w:spacing w:val="-1"/>
          <w:sz w:val="28"/>
          <w:szCs w:val="28"/>
        </w:rPr>
        <w:t xml:space="preserve"> -  Положение о Рабочей программе школы, утвержденное приказом № 120 от 19.05.2016 года.</w:t>
      </w:r>
    </w:p>
    <w:p w:rsidR="00D56291" w:rsidRPr="009F7855" w:rsidRDefault="00D56291" w:rsidP="00111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</w:rPr>
        <w:tab/>
      </w:r>
      <w:r w:rsidRPr="009F7855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рассчитана на 68 часов (2 часа в неделю).</w:t>
      </w:r>
    </w:p>
    <w:p w:rsidR="00D56291" w:rsidRPr="009F7855" w:rsidRDefault="00D56291" w:rsidP="00111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7855">
        <w:rPr>
          <w:rFonts w:ascii="Times New Roman" w:hAnsi="Times New Roman"/>
          <w:b/>
          <w:sz w:val="28"/>
          <w:szCs w:val="28"/>
        </w:rPr>
        <w:t>Цели и задачи:</w:t>
      </w:r>
    </w:p>
    <w:p w:rsidR="00D56291" w:rsidRPr="009F7855" w:rsidRDefault="00D56291" w:rsidP="00111D84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7855">
        <w:rPr>
          <w:rFonts w:ascii="Times New Roman" w:hAnsi="Times New Roman"/>
          <w:sz w:val="28"/>
          <w:szCs w:val="28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D56291" w:rsidRPr="009F7855" w:rsidRDefault="00D56291" w:rsidP="00111D84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7855">
        <w:rPr>
          <w:rFonts w:ascii="Times New Roman" w:hAnsi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D56291" w:rsidRPr="009F7855" w:rsidRDefault="00D56291" w:rsidP="00111D84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7855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D56291" w:rsidRPr="009F7855" w:rsidRDefault="00D56291" w:rsidP="00111D84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7855">
        <w:rPr>
          <w:rFonts w:ascii="Times New Roman" w:hAnsi="Times New Roman"/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D56291" w:rsidRPr="009F7855" w:rsidRDefault="00D56291" w:rsidP="00111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855">
        <w:rPr>
          <w:rFonts w:ascii="Times New Roman" w:hAnsi="Times New Roman"/>
          <w:sz w:val="28"/>
          <w:szCs w:val="28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D56291" w:rsidRPr="00110FF7" w:rsidRDefault="00D56291" w:rsidP="00111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FF7"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D56291" w:rsidRDefault="00D56291" w:rsidP="0011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FF7">
        <w:rPr>
          <w:rFonts w:ascii="Times New Roman" w:hAnsi="Times New Roman"/>
          <w:sz w:val="28"/>
          <w:szCs w:val="28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обучающимися. Рабочая программа предусматривает выполнение практической части курса: 23 лабораторных работ, 5 контрольных тестов по форме ГИА. Контрольные работы взяты из книги для учителя 8 класс</w:t>
      </w:r>
      <w:r>
        <w:rPr>
          <w:rFonts w:ascii="Times New Roman" w:hAnsi="Times New Roman"/>
          <w:sz w:val="28"/>
          <w:szCs w:val="28"/>
        </w:rPr>
        <w:t xml:space="preserve">, автор </w:t>
      </w:r>
      <w:r w:rsidRPr="00110FF7">
        <w:rPr>
          <w:rFonts w:ascii="Times New Roman" w:hAnsi="Times New Roman"/>
          <w:sz w:val="28"/>
          <w:szCs w:val="28"/>
        </w:rPr>
        <w:t>О. Ф. Кабардин</w:t>
      </w:r>
      <w:r>
        <w:rPr>
          <w:rFonts w:ascii="Times New Roman" w:hAnsi="Times New Roman"/>
          <w:sz w:val="28"/>
          <w:szCs w:val="28"/>
        </w:rPr>
        <w:t>.</w:t>
      </w:r>
    </w:p>
    <w:p w:rsidR="00D56291" w:rsidRPr="00D857AC" w:rsidRDefault="00D56291" w:rsidP="00111D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57AC">
        <w:rPr>
          <w:rFonts w:ascii="Times New Roman" w:hAnsi="Times New Roman"/>
          <w:sz w:val="28"/>
          <w:szCs w:val="28"/>
        </w:rPr>
        <w:t xml:space="preserve">Знание физических законов </w:t>
      </w:r>
      <w:r>
        <w:rPr>
          <w:rFonts w:ascii="Times New Roman" w:hAnsi="Times New Roman"/>
          <w:sz w:val="28"/>
          <w:szCs w:val="28"/>
        </w:rPr>
        <w:t>поможет учащимся в</w:t>
      </w:r>
      <w:r w:rsidRPr="00D857AC">
        <w:rPr>
          <w:rFonts w:ascii="Times New Roman" w:hAnsi="Times New Roman"/>
          <w:sz w:val="28"/>
          <w:szCs w:val="28"/>
        </w:rPr>
        <w:t xml:space="preserve"> изучени</w:t>
      </w:r>
      <w:r>
        <w:rPr>
          <w:rFonts w:ascii="Times New Roman" w:hAnsi="Times New Roman"/>
          <w:sz w:val="28"/>
          <w:szCs w:val="28"/>
        </w:rPr>
        <w:t>и</w:t>
      </w:r>
      <w:r w:rsidRPr="00D857AC">
        <w:rPr>
          <w:rFonts w:ascii="Times New Roman" w:hAnsi="Times New Roman"/>
          <w:sz w:val="28"/>
          <w:szCs w:val="28"/>
        </w:rPr>
        <w:t xml:space="preserve"> химии, биологии, физической географии, технологии, ОБЖ.</w:t>
      </w:r>
    </w:p>
    <w:p w:rsidR="00D56291" w:rsidRPr="007B0D35" w:rsidRDefault="00D56291" w:rsidP="0011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35">
        <w:rPr>
          <w:rFonts w:ascii="Times New Roman" w:hAnsi="Times New Roman"/>
          <w:sz w:val="28"/>
          <w:szCs w:val="28"/>
        </w:rPr>
        <w:t>Форма организации образовательного процесса: классно-урочная система.</w:t>
      </w:r>
    </w:p>
    <w:p w:rsidR="00D56291" w:rsidRPr="007B0D35" w:rsidRDefault="00D56291" w:rsidP="00111D84">
      <w:pPr>
        <w:pStyle w:val="NoSpacing"/>
        <w:ind w:firstLine="708"/>
        <w:jc w:val="both"/>
        <w:rPr>
          <w:sz w:val="28"/>
          <w:szCs w:val="28"/>
        </w:rPr>
      </w:pPr>
      <w:r w:rsidRPr="007B0D35">
        <w:rPr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D56291" w:rsidRPr="007B0D35" w:rsidRDefault="00D56291" w:rsidP="00111D8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B0D35">
        <w:rPr>
          <w:rFonts w:ascii="Times New Roman CYR" w:hAnsi="Times New Roman CYR" w:cs="Times New Roman CYR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D56291" w:rsidRPr="007B0D35" w:rsidRDefault="00D56291" w:rsidP="00111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D35">
        <w:rPr>
          <w:rFonts w:ascii="Times New Roman" w:hAnsi="Times New Roman"/>
          <w:sz w:val="28"/>
          <w:szCs w:val="28"/>
        </w:rPr>
        <w:t>Содержание программы носит традиционный характер. При проведении уроков используются беседы, практикумы, работа в группах, парах, соревнования, интерактивные уроки.</w:t>
      </w:r>
    </w:p>
    <w:p w:rsidR="00D56291" w:rsidRDefault="00D56291"/>
    <w:p w:rsidR="00D56291" w:rsidRPr="00DB0472" w:rsidRDefault="00D56291" w:rsidP="00DB0472"/>
    <w:p w:rsidR="00D56291" w:rsidRPr="00DB0472" w:rsidRDefault="00D56291" w:rsidP="00DB0472"/>
    <w:p w:rsidR="00D56291" w:rsidRPr="00DB0472" w:rsidRDefault="00D56291" w:rsidP="00DB0472"/>
    <w:p w:rsidR="00D56291" w:rsidRPr="00DB0472" w:rsidRDefault="00D56291" w:rsidP="00DB0472"/>
    <w:p w:rsidR="00D56291" w:rsidRDefault="00D56291" w:rsidP="00DB0472">
      <w:pPr>
        <w:tabs>
          <w:tab w:val="left" w:pos="1095"/>
        </w:tabs>
      </w:pPr>
    </w:p>
    <w:p w:rsidR="00D56291" w:rsidRDefault="00D56291" w:rsidP="00DB0472">
      <w:pPr>
        <w:tabs>
          <w:tab w:val="left" w:pos="1095"/>
        </w:tabs>
      </w:pPr>
    </w:p>
    <w:p w:rsidR="00D56291" w:rsidRDefault="00D56291" w:rsidP="00DB0472">
      <w:pPr>
        <w:tabs>
          <w:tab w:val="left" w:pos="1095"/>
        </w:tabs>
      </w:pPr>
    </w:p>
    <w:p w:rsidR="00D56291" w:rsidRPr="007A7753" w:rsidRDefault="00D56291" w:rsidP="00DB0472">
      <w:pPr>
        <w:tabs>
          <w:tab w:val="left" w:pos="1635"/>
        </w:tabs>
        <w:jc w:val="center"/>
        <w:rPr>
          <w:rFonts w:ascii="Times New Roman" w:hAnsi="Times New Roman"/>
          <w:b/>
          <w:sz w:val="28"/>
          <w:szCs w:val="28"/>
        </w:rPr>
      </w:pPr>
      <w:r w:rsidRPr="007A775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D56291" w:rsidRPr="007A7753" w:rsidRDefault="00D56291" w:rsidP="00615D13">
      <w:pPr>
        <w:pStyle w:val="BodyTextIndent"/>
        <w:ind w:left="0" w:firstLine="540"/>
        <w:jc w:val="center"/>
        <w:rPr>
          <w:rFonts w:ascii="Times New Roman" w:hAnsi="Times New Roman"/>
          <w:b/>
          <w:sz w:val="28"/>
          <w:szCs w:val="28"/>
          <w:lang w:eastAsia="ja-JP" w:bidi="hi-IN"/>
        </w:rPr>
      </w:pPr>
      <w:r w:rsidRPr="007A7753">
        <w:rPr>
          <w:b/>
          <w:sz w:val="28"/>
          <w:szCs w:val="28"/>
        </w:rPr>
        <w:tab/>
      </w:r>
      <w:r w:rsidRPr="007A7753">
        <w:rPr>
          <w:rFonts w:ascii="Times New Roman" w:hAnsi="Times New Roman"/>
          <w:b/>
          <w:sz w:val="28"/>
          <w:szCs w:val="28"/>
          <w:lang w:eastAsia="ja-JP" w:bidi="hi-IN"/>
        </w:rPr>
        <w:t xml:space="preserve">Электрические явления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 xml:space="preserve">Демонстрации.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Зависимость силы тока от напряжения. Зависимость сопротивления проводника от рода вещества и его геометрических размеров.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 xml:space="preserve">Лабораторные работы. 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 «Сборка и испытание электрической цепи».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№2 «Изготовление и испытание источника постоянного тока».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№3 «Измерение силы тока».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№4 «Исследование зависимости силы тока от напряжения».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№5 «Измерение удельного сопротивления металла».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№6 «Исследование связи между напряжениями при последовательном соединении».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№7 «Исследование связи между силой тока при параллельном соединении проводников».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№8 «Измерение мощности электрического тока».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№9 «Исследование зависимости электрического сопротивления от силы тока».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№10 «Изучение работы полупроводникового прибора».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Тест №1 «Взаимодействие электрических зарядов. Электрическое поле»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Тест №2 «Постоянный электрический ток»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b/>
          <w:sz w:val="28"/>
          <w:szCs w:val="28"/>
          <w:lang w:eastAsia="ja-JP" w:bidi="hi-IN"/>
        </w:rPr>
        <w:t xml:space="preserve">Магнитные явления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Электромагнитная индукция.Правило Ленца.Самоиндукция.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Демонстрации.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 xml:space="preserve">Взаимодействие постоянных магнитов. Опыт Эрстеда. Магнитное поле токаДействие магнитного поля на проводник с током. Модель электродвигателя постоянного тока. Электромагнитная индукция..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 xml:space="preserve">Лабораторные работы. 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№11 «Исследование магнитного взаимодействия».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№12 «Исследование действия электрического тока на магнитную стрелку».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№13 «Исследование явления намагничивания вещества».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№14 «Исследование магнитного поля на проводник с током».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№15 «Изучение принципа действия электродвигателя постоянного тока».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№16 «Изучение явления электромагнитной индукции».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b/>
          <w:sz w:val="28"/>
          <w:szCs w:val="28"/>
          <w:lang w:eastAsia="ja-JP" w:bidi="hi-IN"/>
        </w:rPr>
        <w:t xml:space="preserve">Электромагнитные явления и волны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Переменный ток. Производство и передача электроэнергии. Трансформатор.Электромагнитные колебания, колебательный контур.Электромагнитные волны и их свойства. Принципы радиосвязи и телевидения.  Громкоговоритель и микрофон.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 xml:space="preserve">Демонстрации.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Модель генератора переменного тока. Колебательный контур. Свойства электромагнитных волн. Принцип действия микрофона и громкоговорителя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Лабораторные работы.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№17 «Изучение работы электрогенератора постоянного тока».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№18 «Получение переменного тока при вращении катушки в магнитном поле».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№19 «Исследование свойств электромагнитных  волн».</w:t>
      </w:r>
    </w:p>
    <w:p w:rsidR="00D56291" w:rsidRPr="007A7753" w:rsidRDefault="00D56291" w:rsidP="007A7753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Тест №3 «Электромагнитные явления»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b/>
          <w:sz w:val="28"/>
          <w:szCs w:val="28"/>
          <w:lang w:eastAsia="ja-JP" w:bidi="hi-IN"/>
        </w:rPr>
        <w:t xml:space="preserve">Световые явления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 xml:space="preserve">Демонстрации. 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D56291" w:rsidRPr="007A7753" w:rsidRDefault="00D56291" w:rsidP="007A77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Лабораторные работы.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№20 «Изучение явления распространения света».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 xml:space="preserve">№21 «Изучение зависимости угла отражения от угла падения». 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№22 «Изучение свойств изображения в плоском зеркале».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№23 «Изучение зависимости угла преломления от угла падения».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№24 Определение фокусного расстояния и оптической силы собирающей линзы».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sz w:val="28"/>
          <w:szCs w:val="28"/>
          <w:lang w:eastAsia="ja-JP" w:bidi="hi-IN"/>
        </w:rPr>
        <w:t>№25 «Получение увеличенных и уменьшенных изображений с помощью собирающей линзы».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i/>
          <w:sz w:val="28"/>
          <w:szCs w:val="28"/>
          <w:lang w:eastAsia="ja-JP" w:bidi="hi-IN"/>
        </w:rPr>
        <w:t>Тест №4 «Оптические явления»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hi-IN"/>
        </w:rPr>
      </w:pP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ja-JP" w:bidi="hi-IN"/>
        </w:rPr>
      </w:pPr>
      <w:r w:rsidRPr="007A7753">
        <w:rPr>
          <w:rFonts w:ascii="Times New Roman" w:hAnsi="Times New Roman"/>
          <w:b/>
          <w:sz w:val="28"/>
          <w:szCs w:val="28"/>
          <w:lang w:eastAsia="ja-JP" w:bidi="hi-IN"/>
        </w:rPr>
        <w:t>Итоговое повторение  (3 ч)</w:t>
      </w:r>
    </w:p>
    <w:p w:rsidR="00D56291" w:rsidRPr="007A7753" w:rsidRDefault="00D56291" w:rsidP="007A7753">
      <w:pPr>
        <w:spacing w:after="0" w:line="240" w:lineRule="auto"/>
        <w:jc w:val="both"/>
        <w:rPr>
          <w:rFonts w:ascii="Times New Roman" w:eastAsia="Batang" w:hAnsi="Times New Roman"/>
          <w:b/>
          <w:i/>
          <w:sz w:val="28"/>
          <w:szCs w:val="28"/>
          <w:lang w:eastAsia="ja-JP" w:bidi="hi-IN"/>
        </w:rPr>
      </w:pPr>
      <w:r w:rsidRPr="007A7753">
        <w:rPr>
          <w:rFonts w:ascii="Times New Roman" w:eastAsia="Batang" w:hAnsi="Times New Roman"/>
          <w:b/>
          <w:i/>
          <w:sz w:val="28"/>
          <w:szCs w:val="28"/>
          <w:lang w:eastAsia="ja-JP" w:bidi="hi-IN"/>
        </w:rPr>
        <w:t>Итоговый тест</w:t>
      </w:r>
    </w:p>
    <w:p w:rsidR="00D56291" w:rsidRPr="001A583B" w:rsidRDefault="00D56291" w:rsidP="008177C9">
      <w:pPr>
        <w:spacing w:after="0" w:line="240" w:lineRule="auto"/>
        <w:rPr>
          <w:rFonts w:ascii="Times New Roman" w:eastAsia="Batang" w:hAnsi="Times New Roman"/>
          <w:b/>
          <w:i/>
          <w:sz w:val="24"/>
          <w:szCs w:val="24"/>
          <w:lang w:eastAsia="ja-JP" w:bidi="hi-IN"/>
        </w:rPr>
      </w:pPr>
    </w:p>
    <w:p w:rsidR="00D56291" w:rsidRPr="000A1681" w:rsidRDefault="00D56291" w:rsidP="007A7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0A1681">
        <w:rPr>
          <w:rFonts w:ascii="Times New Roman" w:hAnsi="Times New Roman"/>
          <w:b/>
          <w:sz w:val="28"/>
          <w:szCs w:val="28"/>
        </w:rPr>
        <w:t>матический план</w:t>
      </w:r>
    </w:p>
    <w:p w:rsidR="00D56291" w:rsidRPr="00F16FD3" w:rsidRDefault="00D56291" w:rsidP="007A7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681">
        <w:rPr>
          <w:rFonts w:ascii="Times New Roman" w:hAnsi="Times New Roman"/>
          <w:b/>
          <w:sz w:val="28"/>
          <w:szCs w:val="28"/>
        </w:rPr>
        <w:t>8 класс, 2 часа в неделю</w:t>
      </w:r>
    </w:p>
    <w:tbl>
      <w:tblPr>
        <w:tblpPr w:leftFromText="180" w:rightFromText="180" w:vertAnchor="text" w:horzAnchor="margin" w:tblpXSpec="center" w:tblpY="-179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027"/>
        <w:gridCol w:w="1632"/>
      </w:tblGrid>
      <w:tr w:rsidR="00D56291" w:rsidRPr="0023789F" w:rsidTr="00B3786E">
        <w:trPr>
          <w:trHeight w:val="322"/>
        </w:trPr>
        <w:tc>
          <w:tcPr>
            <w:tcW w:w="709" w:type="dxa"/>
            <w:vMerge w:val="restart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27" w:type="dxa"/>
            <w:vMerge w:val="restart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632" w:type="dxa"/>
            <w:vMerge w:val="restart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Коли-</w:t>
            </w:r>
          </w:p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</w:p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D56291" w:rsidRPr="0023789F" w:rsidTr="00B3786E">
        <w:trPr>
          <w:trHeight w:val="322"/>
        </w:trPr>
        <w:tc>
          <w:tcPr>
            <w:tcW w:w="709" w:type="dxa"/>
            <w:vMerge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7" w:type="dxa"/>
            <w:vMerge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i/>
                <w:sz w:val="28"/>
                <w:szCs w:val="28"/>
              </w:rPr>
              <w:t>Раздел 1. Электрические и магнитные явления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i/>
                <w:sz w:val="28"/>
                <w:szCs w:val="28"/>
              </w:rPr>
              <w:t>38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Электризация тел. Два вида электри</w:t>
            </w:r>
            <w:r w:rsidRPr="00084F66">
              <w:rPr>
                <w:rFonts w:ascii="Times New Roman" w:hAnsi="Times New Roman"/>
                <w:sz w:val="28"/>
                <w:szCs w:val="28"/>
              </w:rPr>
              <w:softHyphen/>
              <w:t>ческих зарядов. Единица заряда. Взаимодействие электрических зарядов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Элементарный заряд. Закон сохранения электрического заряда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Электрическое поле – вид материи. Свойства электрического поля. Действие электрического поля на электрические заряды. Проводники и диэлектрики.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Энергия электрического поля. Напряжение. Единица напряжения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Энергия электрического поля. Конденсатор. Электроемкость. Единица электроемкости 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Контрольная работа «Электростатика»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Постоянный электрический ток. Источники постоянного тока. Электрическая цепь.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Действия электрического тока. Л.Р.№1 «Сборка и испытание электрической цепи»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Источники постоянного тока. Сила тока действие электрического тока: тепловое, химическое, магнитное. Излучение Л.Р.№2 «Изготовление и испытание источника постоянного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Сила тока. Единицы силы тока. Амперметр  Л.Р.№3 «Измерение силы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Напряжение на участке цепи. Вольтметр. Электрическое сопротивление. Закон Ома для участка цепи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Л.Р.№4 «Исследование зависимости силы тока от напряжения»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Измерение электрических величин. Удельное сопротивление. Резистор, реостат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27" w:type="dxa"/>
          </w:tcPr>
          <w:p w:rsidR="00D56291" w:rsidRPr="009178F9" w:rsidRDefault="00D56291" w:rsidP="00084F66">
            <w:pPr>
              <w:pStyle w:val="5"/>
              <w:shd w:val="clear" w:color="auto" w:fill="auto"/>
              <w:tabs>
                <w:tab w:val="left" w:pos="730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 w:eastAsia="en-US"/>
              </w:rPr>
            </w:pPr>
            <w:r w:rsidRPr="009178F9">
              <w:rPr>
                <w:sz w:val="28"/>
                <w:szCs w:val="28"/>
                <w:lang w:val="ru-RU" w:eastAsia="en-US"/>
              </w:rPr>
              <w:t>Лабораторная работа Исследование зависимости электрического сопротивле</w:t>
            </w:r>
            <w:r w:rsidRPr="009178F9">
              <w:rPr>
                <w:sz w:val="28"/>
                <w:szCs w:val="28"/>
                <w:lang w:val="ru-RU" w:eastAsia="en-US"/>
              </w:rPr>
              <w:softHyphen/>
              <w:t>ния проводника от его длины, площади поперечного сечения и материала.</w:t>
            </w:r>
          </w:p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Л.Р.№5 «Измерение удельного сопротивления металла»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Последовательное  соединение  проводников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Л.Р.№6 «Исследование связи между напряжениями при последовательном соединении»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Л.Р.№7 «Исследование связи между силой тока при параллельном соединении проводников»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Работа и мощность электрического тока.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Л.Р.№8 «Измерение мощности электрического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Закон Джоуля-Ленца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Природа электрического тока. Электрический ток в металлах: свободные электроны.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Зависимость сопротивления проводников от температуры. Л.Р.№9 «Исследование зависимости электрического сопротивления от силы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Полупроводниковые приборы. Л.Р.№10 «Изучение работы полупроводникового прибора»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Контрольная работа «Постоянный ток»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Взаимодействие постоянных магнитов.  Л.Р.№11 «Исследование магнитного взаимодействия»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Магнитное поле тока.  Л.Р.№12 «Исследование действия электрического тока на магнитную стрелку»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Явление намагничивания. Электромагнит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Л.Р.№13 «Исследование явления намагничивания вещества»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Действие магнитного поля на проводник с током. Сила Ампера. Правило левой руки.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Л.Р.№14 «Исследование магнитного поля на проводник с током»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Рамка с током в магнитном поле. Электродвигатель постоянного тока.  Л.Р.№15 «Изучение работы электродвигателя постоянного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Явление электромагнитной индукции. Индукционный ток.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Л.Р.№16 «Исследование явления электромагнитной индукции»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Правило Ленца. Лабораторная работа «Определение направления индукционного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Самоиндукция. Индуктивность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Электрогенератор. Л.Р.№17 «Изучение работы электрогенератора постоянного тока»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i/>
                <w:sz w:val="28"/>
                <w:szCs w:val="28"/>
              </w:rPr>
              <w:t>Раздел 2. Электромагнитные колебания и волны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Переменный ток. Амплитуда колебаний силы тока и напряжения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Генератор переменного тока. Трехфазный ток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Производство и передача электроэнергии. Трансформатор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Альтернативные источники электроэнергии (урок конференция)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Электромагнитные колебания, колебательный контур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Период частота амплитуда колебаний. Резонанс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Электромагнитные волны. Теория Максвелла. Частота и длина волны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Виды и свойства электромагнитных волн.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Свойства и применение различных электромагнитных излучений (урок конференция)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Принципы радиосвязи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Принципы телевидения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Контрольная работа (зачет) «электромагнитные колебания и волны»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i/>
                <w:sz w:val="28"/>
                <w:szCs w:val="28"/>
              </w:rPr>
              <w:t>Раздел 3. Оптические явления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4F66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Свойства света. Световой луч скорость света.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Отражение света. Угол падения. Угол отражения.  Л.Р.№18 «Изучение зависимости угла отражения от угла падения»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Зеркала. Плоское зеркало. Л.Р.№19 «Изучение свойств изображения в плоском зеркале». Лабораторная работа «Получение изображений с помощью вогнутого сферического зеркала»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Преломление света. Угол падения и угол преломления. Закон преломления света.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Л.Р.№20 «Изучение зависимости угла преломления от угла падения»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Линзы. Собирающие и рассеивающие линзы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Построение изображений в линзах. Действительное и мнимое изображения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Л.Р.№21 Определение фокусного расстояния и оптической силы собирающей линзы»Л.Р.№22 Определение фокусного расстояния и оптической силы рассеивающей линзы»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Л.Р.№23 «Получение увеличенных и уменьшенных изображений с помощью собирающей линзы»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Строение глаза. Глаз как оптическая система. Фотоаппарат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Оптические приборы (урок конференция)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Дисперсия света.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Контрольная работа «оптические явления»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i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291" w:rsidRPr="0023789F" w:rsidTr="00B3786E">
        <w:trPr>
          <w:trHeight w:val="376"/>
        </w:trPr>
        <w:tc>
          <w:tcPr>
            <w:tcW w:w="709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66-68</w:t>
            </w:r>
          </w:p>
        </w:tc>
        <w:tc>
          <w:tcPr>
            <w:tcW w:w="8027" w:type="dxa"/>
          </w:tcPr>
          <w:p w:rsidR="00D56291" w:rsidRPr="00084F66" w:rsidRDefault="00D56291" w:rsidP="0008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32" w:type="dxa"/>
            <w:vAlign w:val="center"/>
          </w:tcPr>
          <w:p w:rsidR="00D56291" w:rsidRPr="00084F66" w:rsidRDefault="00D56291" w:rsidP="0008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56291" w:rsidRPr="00B3786E" w:rsidRDefault="00D56291" w:rsidP="00D703C3">
      <w:pPr>
        <w:pStyle w:val="31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br w:type="textWrapping" w:clear="all"/>
      </w:r>
      <w:r w:rsidRPr="00B3786E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предмета</w:t>
      </w:r>
    </w:p>
    <w:p w:rsidR="00D56291" w:rsidRPr="00B3786E" w:rsidRDefault="00D56291" w:rsidP="00D703C3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56291" w:rsidRPr="00B3786E" w:rsidRDefault="00D56291" w:rsidP="00B3786E">
      <w:pPr>
        <w:pStyle w:val="31"/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i/>
          <w:sz w:val="28"/>
          <w:szCs w:val="28"/>
        </w:rPr>
        <w:t>В результате изучения курса физики 8 класса ученик научится:</w:t>
      </w:r>
    </w:p>
    <w:p w:rsidR="00D56291" w:rsidRPr="00B3786E" w:rsidRDefault="00D56291" w:rsidP="00B3786E">
      <w:pPr>
        <w:pStyle w:val="3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r w:rsidRPr="00B3786E">
        <w:rPr>
          <w:rFonts w:ascii="Times New Roman" w:hAnsi="Times New Roman" w:cs="Times New Roman"/>
          <w:b w:val="0"/>
          <w:sz w:val="28"/>
          <w:szCs w:val="28"/>
        </w:rPr>
        <w:t>смысл понятий: физическое явление, физический закон, взаимодействие, электрическое поле, магнитное поле, электромагнитное поле, электромагнитная волна, атом.</w:t>
      </w:r>
    </w:p>
    <w:p w:rsidR="00D56291" w:rsidRPr="00B3786E" w:rsidRDefault="00D56291" w:rsidP="00B3786E">
      <w:pPr>
        <w:pStyle w:val="3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D56291" w:rsidRPr="00B3786E" w:rsidRDefault="00D56291" w:rsidP="00B3786E">
      <w:pPr>
        <w:pStyle w:val="31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Смысл физических законов: 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Описывать и объяснять физические явления:  электризация, взаимодействие электрических зарядов, тепловое действие тока, взаимодействие магнитов, действие магнитного поля на проводник с током, электромагнитная индукция, отражение, преломление света.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Объяснять принцип действия электрической машины, трансформатора.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Использовать физические приборы и измерительные инструменты для измерения физических величин:  силы тока, напряжения, сопротивления, работы и мощности электрического тока.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Представлять результаты измерений с помощью графиков и выявлять на этой основе эмпирические зависимости:  силы тока от напряжения на участке цепи,  угла отражения от угла падения, угла преломления от угла падения.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Выражать результаты измерений и расчетов в единицах СИ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Приводить примеры практического использования физических знаний о тепловых, электромагнитных явлениях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Осуществлять самостоятельный поиск информации 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схематично)</w:t>
      </w:r>
    </w:p>
    <w:p w:rsidR="00D56291" w:rsidRPr="00B3786E" w:rsidRDefault="00D56291" w:rsidP="00B3786E">
      <w:pPr>
        <w:pStyle w:val="31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86E">
        <w:rPr>
          <w:rFonts w:ascii="Times New Roman" w:hAnsi="Times New Roman" w:cs="Times New Roman"/>
          <w:b w:val="0"/>
          <w:sz w:val="28"/>
          <w:szCs w:val="28"/>
        </w:rPr>
        <w:t>Использовать приобретенные  знания и умения в повседневной жизни для обеспечения безопасности в процессе использования транспортных средств, электробытовых приборов, электронной техники; контроля за исправностью электропроводки.</w:t>
      </w:r>
    </w:p>
    <w:p w:rsidR="00D56291" w:rsidRDefault="00D56291" w:rsidP="00B3786E">
      <w:pPr>
        <w:tabs>
          <w:tab w:val="left" w:pos="7170"/>
        </w:tabs>
        <w:spacing w:after="0" w:line="240" w:lineRule="auto"/>
      </w:pPr>
    </w:p>
    <w:p w:rsidR="00D56291" w:rsidRDefault="00D56291" w:rsidP="00B37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86E">
        <w:rPr>
          <w:rFonts w:ascii="Times New Roman" w:hAnsi="Times New Roman"/>
          <w:b/>
          <w:sz w:val="28"/>
          <w:szCs w:val="28"/>
        </w:rPr>
        <w:t>Оценка знаний и умений учащихся</w:t>
      </w:r>
    </w:p>
    <w:p w:rsidR="00D56291" w:rsidRPr="00B3786E" w:rsidRDefault="00D56291" w:rsidP="00B37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291" w:rsidRPr="00610336" w:rsidRDefault="00D56291" w:rsidP="00B378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0336">
        <w:rPr>
          <w:rFonts w:ascii="Times New Roman" w:hAnsi="Times New Roman"/>
          <w:color w:val="000000"/>
          <w:sz w:val="28"/>
          <w:szCs w:val="28"/>
        </w:rPr>
        <w:t>Оценка тестовых заданий</w:t>
      </w:r>
    </w:p>
    <w:p w:rsidR="00D56291" w:rsidRPr="00610336" w:rsidRDefault="00D56291" w:rsidP="00B3786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10336">
        <w:rPr>
          <w:rFonts w:ascii="Times New Roman" w:hAnsi="Times New Roman"/>
          <w:color w:val="000000"/>
          <w:sz w:val="28"/>
          <w:szCs w:val="28"/>
        </w:rPr>
        <w:t>При тестировании все верные ответы берутся за 100%, тогда отметка выставляется в соответствии с таблицей</w:t>
      </w:r>
    </w:p>
    <w:p w:rsidR="00D56291" w:rsidRPr="00610336" w:rsidRDefault="00D56291" w:rsidP="00B3786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430" w:type="pct"/>
        <w:tblCellSpacing w:w="0" w:type="dxa"/>
        <w:tblInd w:w="658" w:type="dxa"/>
        <w:tblCellMar>
          <w:left w:w="0" w:type="dxa"/>
          <w:right w:w="0" w:type="dxa"/>
        </w:tblCellMar>
        <w:tblLook w:val="0000"/>
      </w:tblPr>
      <w:tblGrid>
        <w:gridCol w:w="4423"/>
        <w:gridCol w:w="4075"/>
      </w:tblGrid>
      <w:tr w:rsidR="00D56291" w:rsidRPr="00610336" w:rsidTr="00FE38A3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Отметка</w:t>
            </w:r>
          </w:p>
        </w:tc>
      </w:tr>
      <w:tr w:rsidR="00D56291" w:rsidRPr="00610336" w:rsidTr="00FE38A3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95% и более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D56291" w:rsidRPr="00610336" w:rsidTr="00FE38A3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80-94%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D56291" w:rsidRPr="00610336" w:rsidTr="00FE38A3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66-79%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D56291" w:rsidRPr="00610336" w:rsidTr="00FE38A3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менее 66%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91" w:rsidRPr="00610336" w:rsidRDefault="00D56291" w:rsidP="00B37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36">
              <w:rPr>
                <w:rFonts w:ascii="Times New Roman" w:hAnsi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</w:tr>
    </w:tbl>
    <w:p w:rsidR="00D56291" w:rsidRPr="00B3786E" w:rsidRDefault="00D56291" w:rsidP="00B378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56291" w:rsidRPr="00B3786E" w:rsidRDefault="00D56291" w:rsidP="00B378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устных ответов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5</w:t>
      </w:r>
      <w:r w:rsidRPr="00B3786E">
        <w:rPr>
          <w:rFonts w:ascii="Times New Roman" w:hAnsi="Times New Roman"/>
          <w:color w:val="000000"/>
          <w:sz w:val="28"/>
          <w:szCs w:val="28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4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3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</w:t>
      </w:r>
    </w:p>
    <w:p w:rsidR="00D56291" w:rsidRPr="00B3786E" w:rsidRDefault="00D56291" w:rsidP="00B378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D56291" w:rsidRPr="00B3786E" w:rsidRDefault="00D56291" w:rsidP="00B378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ab/>
      </w: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2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56291" w:rsidRPr="00B3786E" w:rsidRDefault="00D56291" w:rsidP="00B378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56291" w:rsidRPr="00B3786E" w:rsidRDefault="00D56291" w:rsidP="00B378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письменных контрольных работ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5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за работу, выполненную полностью без ошибок и недочетов.  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4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за работу, выполненную полностью, но при наличии не более одной ошибки и одного недочета, не более трех недочетов.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3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2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за работу, в которой число ошибок и недочетов превысило норму для оценки 3 или правильно выполнено менее 2/3 работы.</w:t>
      </w:r>
    </w:p>
    <w:p w:rsidR="00D56291" w:rsidRPr="00B3786E" w:rsidRDefault="00D56291" w:rsidP="00B378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лабораторных работ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5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86E">
        <w:rPr>
          <w:rFonts w:ascii="Times New Roman" w:hAnsi="Times New Roman"/>
          <w:color w:val="000000"/>
          <w:sz w:val="28"/>
          <w:szCs w:val="28"/>
        </w:rPr>
        <w:t>погрешностей.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4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3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Оценка 2</w:t>
      </w:r>
      <w:r w:rsidRPr="00B3786E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56291" w:rsidRPr="00B3786E" w:rsidRDefault="00D56291" w:rsidP="00B3786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56291" w:rsidRPr="00B3786E" w:rsidRDefault="00D56291" w:rsidP="00B3786E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color w:val="000000"/>
          <w:sz w:val="28"/>
          <w:szCs w:val="28"/>
        </w:rPr>
        <w:t>Перечень ошибок</w:t>
      </w:r>
    </w:p>
    <w:p w:rsidR="00D56291" w:rsidRPr="00B3786E" w:rsidRDefault="00D56291" w:rsidP="00B3786E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i/>
          <w:color w:val="000000"/>
          <w:sz w:val="28"/>
          <w:szCs w:val="28"/>
        </w:rPr>
        <w:t>Грубые ошибки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 xml:space="preserve">2. Неумение выделять в ответе главное.                                                       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4. Неумение читать и строить графики и принципиальные схемы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6. Небрежное отношение  к лабораторному оборудованию и измерительным приборам.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7. Неумение определить показания измерительного прибора.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8. Нарушение требований правил безопасного труда при выполнении эксперимента.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i/>
          <w:color w:val="000000"/>
          <w:sz w:val="28"/>
          <w:szCs w:val="28"/>
        </w:rPr>
        <w:t>Негрубые ошибки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2. Ошибки в условных обозначениях на принципиальных схемах, неточности чертежей, графиков, схем.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3. Пропуск или неточное написание наименований единиц физических величин.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4. Нерациональный выбор хода решения.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3786E">
        <w:rPr>
          <w:rFonts w:ascii="Times New Roman" w:hAnsi="Times New Roman"/>
          <w:b/>
          <w:i/>
          <w:color w:val="000000"/>
          <w:sz w:val="28"/>
          <w:szCs w:val="28"/>
        </w:rPr>
        <w:t>Недочеты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1. Нерациональные записи при вычислениях, нерациональные приемы вычислений, преобразований и решения задач.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3. Отдельные погрешности в формулировке вопроса или ответа.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4. Небрежное выполнение записей, чертежей, схем, графиков.</w:t>
      </w:r>
    </w:p>
    <w:p w:rsidR="00D56291" w:rsidRPr="00B3786E" w:rsidRDefault="00D56291" w:rsidP="00B37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color w:val="000000"/>
          <w:sz w:val="28"/>
          <w:szCs w:val="28"/>
        </w:rPr>
        <w:t>5. Орфографические и пунктуационные ошибки.</w:t>
      </w:r>
      <w:r w:rsidRPr="00B3786E">
        <w:rPr>
          <w:rFonts w:ascii="Times New Roman" w:hAnsi="Times New Roman"/>
          <w:sz w:val="28"/>
          <w:szCs w:val="28"/>
        </w:rPr>
        <w:t> </w:t>
      </w:r>
    </w:p>
    <w:p w:rsidR="00D56291" w:rsidRPr="00B3786E" w:rsidRDefault="00D56291" w:rsidP="00B378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291" w:rsidRPr="00B3786E" w:rsidRDefault="00D56291" w:rsidP="00B37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86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56291" w:rsidRPr="00B3786E" w:rsidRDefault="00D56291" w:rsidP="00B37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Основной:</w:t>
      </w:r>
    </w:p>
    <w:p w:rsidR="00D56291" w:rsidRPr="00B3786E" w:rsidRDefault="00D56291" w:rsidP="00B3786E">
      <w:pPr>
        <w:pStyle w:val="ListParagraph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Учебно-методический комплекс: Кабардин О.Ф., учебник «Физика 8», «Рабочая тетрадь 8», «Книга для учителя 8», М. Просвещение. 2010.</w:t>
      </w:r>
    </w:p>
    <w:p w:rsidR="00D56291" w:rsidRPr="00B3786E" w:rsidRDefault="00D56291" w:rsidP="00B3786E">
      <w:pPr>
        <w:pStyle w:val="ListParagraph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Л.А.Кирик, Физика, Самостоятельные и контрольные работы. 8 класс. «Илекса» «Гимназия», Москва-Харьков, 2010.</w:t>
      </w:r>
    </w:p>
    <w:p w:rsidR="00D56291" w:rsidRPr="00B3786E" w:rsidRDefault="00D56291" w:rsidP="00B3786E">
      <w:pPr>
        <w:pStyle w:val="ListParagraph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 xml:space="preserve">Громцева О.И., Контрольные и самост. работы по физике. 8 кл. </w:t>
      </w:r>
    </w:p>
    <w:p w:rsidR="00D56291" w:rsidRPr="00B3786E" w:rsidRDefault="00D56291" w:rsidP="00B3786E">
      <w:pPr>
        <w:pStyle w:val="ListParagraph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Лукашик.И., Иванова Е.В. «Сборник задач по физике. 7-9 классы», Москва, «Просвещение», 2009.</w:t>
      </w:r>
    </w:p>
    <w:p w:rsidR="00D56291" w:rsidRPr="00B3786E" w:rsidRDefault="00D56291" w:rsidP="00B3786E">
      <w:pPr>
        <w:pStyle w:val="ListParagraph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Физика. Тесты. 9 класс. Саратов. Лицей. 2013.</w:t>
      </w:r>
    </w:p>
    <w:p w:rsidR="00D56291" w:rsidRPr="00B3786E" w:rsidRDefault="00D56291" w:rsidP="00B37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Дополнительный:</w:t>
      </w:r>
    </w:p>
    <w:p w:rsidR="00D56291" w:rsidRPr="00B3786E" w:rsidRDefault="00D56291" w:rsidP="00B378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Г.Н.Степанова, А.П.Степанов. Сборник вопросов и задач по физике, 9-11 классы. Санкт-Петербург, «СТП ШКОЛА», 2006.</w:t>
      </w:r>
    </w:p>
    <w:p w:rsidR="00D56291" w:rsidRPr="00B3786E" w:rsidRDefault="00D56291" w:rsidP="00B378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Генденштейн, Л.Э. Задачи по физике с примерами решений. 7 – 9 классы/ Под ред. В.А. Орлова. – М.: Илекса, 2005.</w:t>
      </w:r>
    </w:p>
    <w:p w:rsidR="00D56291" w:rsidRPr="00B3786E" w:rsidRDefault="00D56291" w:rsidP="00B378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Орлов, В.А. Сборник  тестовых заданий для тематического и итогового контроля. Физика. Основная школа. 7 – 9 классы / В.А. Орлов, А.О. Татур. ¬– М.: Интеллект-Центр, 2006.</w:t>
      </w:r>
    </w:p>
    <w:p w:rsidR="00D56291" w:rsidRPr="00B3786E" w:rsidRDefault="00D56291" w:rsidP="00B378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Годова И.В. Физика 7 класс. Контрольные работы в новом формате, Москва, «Интелект-Центр», 2011.</w:t>
      </w:r>
    </w:p>
    <w:p w:rsidR="00D56291" w:rsidRPr="00B3786E" w:rsidRDefault="00D56291" w:rsidP="00B378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</w:rPr>
        <w:t>Орлов В.А., Татур А.О. Тестовые материалы для оценки качества обучения. Москва. «Интелект-Центр». 2012.</w:t>
      </w:r>
    </w:p>
    <w:p w:rsidR="00D56291" w:rsidRDefault="00D56291" w:rsidP="00B37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6291" w:rsidRPr="00B3786E" w:rsidRDefault="00D56291" w:rsidP="00B37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786E">
        <w:rPr>
          <w:rFonts w:ascii="Times New Roman" w:hAnsi="Times New Roman"/>
          <w:b/>
          <w:sz w:val="28"/>
          <w:szCs w:val="28"/>
          <w:lang w:eastAsia="ru-RU"/>
        </w:rPr>
        <w:t>ЭЛЕКТРОННЫЕ ОБРАЗОВАТЕЛЬНЫЕ РЕСУРСЫ</w:t>
      </w:r>
    </w:p>
    <w:p w:rsidR="00D56291" w:rsidRPr="00B3786E" w:rsidRDefault="00D56291" w:rsidP="00B378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Единая коллекция цифровых образовательных ресурсов: </w:t>
      </w:r>
      <w:hyperlink r:id="rId5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(ФЦИОР): </w:t>
      </w:r>
      <w:hyperlink r:id="rId6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http://fcior.edu.ru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Сайт для преподавателей физики, учащихся и их родителей: </w:t>
      </w:r>
      <w:hyperlink r:id="rId7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http://www.fizika.ru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 w:eastAsia="ru-RU"/>
        </w:rPr>
      </w:pPr>
      <w:r w:rsidRPr="00B3786E">
        <w:rPr>
          <w:rFonts w:ascii="Times New Roman" w:hAnsi="Times New Roman"/>
          <w:sz w:val="28"/>
          <w:szCs w:val="28"/>
          <w:lang w:val="nl-NL" w:eastAsia="ru-RU"/>
        </w:rPr>
        <w:t xml:space="preserve">College.ru: </w:t>
      </w:r>
      <w:r w:rsidRPr="00B3786E">
        <w:rPr>
          <w:rFonts w:ascii="Times New Roman" w:hAnsi="Times New Roman"/>
          <w:sz w:val="28"/>
          <w:szCs w:val="28"/>
          <w:lang w:eastAsia="ru-RU"/>
        </w:rPr>
        <w:t>Физика</w:t>
      </w:r>
      <w:r w:rsidRPr="00B3786E">
        <w:rPr>
          <w:rFonts w:ascii="Times New Roman" w:hAnsi="Times New Roman"/>
          <w:sz w:val="28"/>
          <w:szCs w:val="28"/>
          <w:lang w:val="nl-NL" w:eastAsia="ru-RU"/>
        </w:rPr>
        <w:t xml:space="preserve">: </w:t>
      </w:r>
      <w:hyperlink r:id="rId8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val="nl-NL" w:eastAsia="ru-RU"/>
          </w:rPr>
          <w:t>http://college.ru/fizika/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Виртуальный методический кабинет учителя физики и астрономии: </w:t>
      </w:r>
      <w:hyperlink r:id="rId9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http://www.gomulina.orc.ru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Лаборатория обучения физики и астрономии ИСМО РАО: </w:t>
      </w:r>
      <w:hyperlink r:id="rId10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http://physics.ioso.ru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Информатика и Физика: </w:t>
      </w:r>
      <w:hyperlink r:id="rId11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http://teach-shzz.narod.ru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Образовательные анимации для уроков физики, информатики и др.: </w:t>
      </w:r>
      <w:hyperlink r:id="rId12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http://somit.ru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Мир физики: </w:t>
      </w:r>
      <w:hyperlink r:id="rId13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http://demo.home.nov.ru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Обучающие трехуровневые тесты по физике: сайт В.И. Регельмана: </w:t>
      </w:r>
      <w:hyperlink r:id="rId14" w:tgtFrame="_blank" w:history="1">
        <w:r w:rsidRPr="00B3786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http://www.physics-regelman.com</w:t>
        </w:r>
      </w:hyperlink>
    </w:p>
    <w:p w:rsidR="00D56291" w:rsidRPr="00B3786E" w:rsidRDefault="00D56291" w:rsidP="00B378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6E">
        <w:rPr>
          <w:rFonts w:ascii="Times New Roman" w:hAnsi="Times New Roman"/>
          <w:sz w:val="28"/>
          <w:szCs w:val="28"/>
          <w:lang w:eastAsia="ru-RU"/>
        </w:rPr>
        <w:t xml:space="preserve">Классная физика: </w:t>
      </w:r>
      <w:hyperlink r:id="rId15" w:history="1">
        <w:r w:rsidRPr="00B22DFE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http://class-fizika.narod.ru/index.htm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6291" w:rsidRPr="00B3786E" w:rsidRDefault="00D56291" w:rsidP="00B378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D56291" w:rsidRPr="00B3786E" w:rsidSect="0074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©ц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D52"/>
    <w:multiLevelType w:val="hybridMultilevel"/>
    <w:tmpl w:val="8D18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A168B"/>
    <w:multiLevelType w:val="hybridMultilevel"/>
    <w:tmpl w:val="2E32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A91AA2"/>
    <w:multiLevelType w:val="hybridMultilevel"/>
    <w:tmpl w:val="CC182D6C"/>
    <w:lvl w:ilvl="0" w:tplc="089CC82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27206"/>
    <w:multiLevelType w:val="multilevel"/>
    <w:tmpl w:val="5658C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F21DD9"/>
    <w:multiLevelType w:val="hybridMultilevel"/>
    <w:tmpl w:val="706E9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5184015"/>
    <w:multiLevelType w:val="hybridMultilevel"/>
    <w:tmpl w:val="F0963C22"/>
    <w:lvl w:ilvl="0" w:tplc="DAA0EA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F405EF4"/>
    <w:multiLevelType w:val="hybridMultilevel"/>
    <w:tmpl w:val="343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6E32DC"/>
    <w:multiLevelType w:val="hybridMultilevel"/>
    <w:tmpl w:val="DE4EE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472"/>
    <w:rsid w:val="000002B9"/>
    <w:rsid w:val="000058E5"/>
    <w:rsid w:val="000602D3"/>
    <w:rsid w:val="00084F66"/>
    <w:rsid w:val="000A1681"/>
    <w:rsid w:val="00110FF7"/>
    <w:rsid w:val="00111D84"/>
    <w:rsid w:val="0012205E"/>
    <w:rsid w:val="00143E84"/>
    <w:rsid w:val="00154632"/>
    <w:rsid w:val="0019139C"/>
    <w:rsid w:val="001A583B"/>
    <w:rsid w:val="001B7ACD"/>
    <w:rsid w:val="001E3E63"/>
    <w:rsid w:val="00201CE3"/>
    <w:rsid w:val="00221949"/>
    <w:rsid w:val="002363D2"/>
    <w:rsid w:val="0023789F"/>
    <w:rsid w:val="002619DF"/>
    <w:rsid w:val="002A5C4F"/>
    <w:rsid w:val="003602A9"/>
    <w:rsid w:val="003A5C35"/>
    <w:rsid w:val="003A77DA"/>
    <w:rsid w:val="003C2ABB"/>
    <w:rsid w:val="00416F21"/>
    <w:rsid w:val="00435417"/>
    <w:rsid w:val="00474D97"/>
    <w:rsid w:val="004F1EAB"/>
    <w:rsid w:val="00577CEB"/>
    <w:rsid w:val="005C7EA6"/>
    <w:rsid w:val="005D4D4D"/>
    <w:rsid w:val="00610336"/>
    <w:rsid w:val="00615D13"/>
    <w:rsid w:val="00615EED"/>
    <w:rsid w:val="00623634"/>
    <w:rsid w:val="006325EE"/>
    <w:rsid w:val="00650F59"/>
    <w:rsid w:val="006627F5"/>
    <w:rsid w:val="00683D19"/>
    <w:rsid w:val="0068779B"/>
    <w:rsid w:val="006B5515"/>
    <w:rsid w:val="00704146"/>
    <w:rsid w:val="00726619"/>
    <w:rsid w:val="00743A07"/>
    <w:rsid w:val="007A05A2"/>
    <w:rsid w:val="007A7753"/>
    <w:rsid w:val="007B0D35"/>
    <w:rsid w:val="007E162B"/>
    <w:rsid w:val="008148E4"/>
    <w:rsid w:val="008177C9"/>
    <w:rsid w:val="00835F7D"/>
    <w:rsid w:val="00884319"/>
    <w:rsid w:val="008927B7"/>
    <w:rsid w:val="009178F9"/>
    <w:rsid w:val="00943B79"/>
    <w:rsid w:val="0094517A"/>
    <w:rsid w:val="009F7855"/>
    <w:rsid w:val="00A00775"/>
    <w:rsid w:val="00A47461"/>
    <w:rsid w:val="00A55D31"/>
    <w:rsid w:val="00A6610A"/>
    <w:rsid w:val="00A86767"/>
    <w:rsid w:val="00A917F2"/>
    <w:rsid w:val="00AA77C3"/>
    <w:rsid w:val="00AE202D"/>
    <w:rsid w:val="00B22DFE"/>
    <w:rsid w:val="00B3786E"/>
    <w:rsid w:val="00B60325"/>
    <w:rsid w:val="00B8171F"/>
    <w:rsid w:val="00B877EE"/>
    <w:rsid w:val="00BC67F3"/>
    <w:rsid w:val="00C717EA"/>
    <w:rsid w:val="00C77F42"/>
    <w:rsid w:val="00CA5599"/>
    <w:rsid w:val="00D22F39"/>
    <w:rsid w:val="00D27B8F"/>
    <w:rsid w:val="00D56291"/>
    <w:rsid w:val="00D65FCA"/>
    <w:rsid w:val="00D703C3"/>
    <w:rsid w:val="00D857AC"/>
    <w:rsid w:val="00D90565"/>
    <w:rsid w:val="00DB0472"/>
    <w:rsid w:val="00DC6233"/>
    <w:rsid w:val="00E140BD"/>
    <w:rsid w:val="00E4258C"/>
    <w:rsid w:val="00EA0B2C"/>
    <w:rsid w:val="00EF6552"/>
    <w:rsid w:val="00F02C1A"/>
    <w:rsid w:val="00F16FD3"/>
    <w:rsid w:val="00FB4257"/>
    <w:rsid w:val="00FE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7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0472"/>
    <w:pPr>
      <w:ind w:left="720"/>
      <w:contextualSpacing/>
    </w:pPr>
  </w:style>
  <w:style w:type="paragraph" w:customStyle="1" w:styleId="31">
    <w:name w:val="Основной текст с отступом 31"/>
    <w:basedOn w:val="Normal"/>
    <w:uiPriority w:val="99"/>
    <w:rsid w:val="00615D13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615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5D13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0A1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5"/>
    <w:uiPriority w:val="99"/>
    <w:locked/>
    <w:rsid w:val="00FE38A3"/>
    <w:rPr>
      <w:rFonts w:ascii="Times New Roman" w:hAnsi="Times New Roman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FE38A3"/>
    <w:pPr>
      <w:widowControl w:val="0"/>
      <w:shd w:val="clear" w:color="auto" w:fill="FFFFFF"/>
      <w:spacing w:after="0" w:line="192" w:lineRule="exact"/>
      <w:ind w:hanging="420"/>
      <w:jc w:val="both"/>
    </w:pPr>
    <w:rPr>
      <w:rFonts w:ascii="Times New Roman" w:hAnsi="Times New Roman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semiHidden/>
    <w:rsid w:val="00111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1D84"/>
    <w:pPr>
      <w:suppressAutoHyphens/>
    </w:pPr>
    <w:rPr>
      <w:rFonts w:ascii="Times New Roman" w:eastAsia="MS Mincho" w:hAnsi="Times New Roman"/>
      <w:sz w:val="24"/>
      <w:szCs w:val="24"/>
      <w:lang w:val="ru-RU" w:eastAsia="ar-SA"/>
    </w:rPr>
  </w:style>
  <w:style w:type="character" w:styleId="Hyperlink">
    <w:name w:val="Hyperlink"/>
    <w:basedOn w:val="DefaultParagraphFont"/>
    <w:uiPriority w:val="99"/>
    <w:rsid w:val="001E3E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fizika/" TargetMode="External"/><Relationship Id="rId13" Type="http://schemas.openxmlformats.org/officeDocument/2006/relationships/hyperlink" Target="http://demo.home.n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zika.ru/" TargetMode="External"/><Relationship Id="rId12" Type="http://schemas.openxmlformats.org/officeDocument/2006/relationships/hyperlink" Target="http://som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meta/3/mc/discipline%20OO/mi/17/p/page.html" TargetMode="External"/><Relationship Id="rId11" Type="http://schemas.openxmlformats.org/officeDocument/2006/relationships/hyperlink" Target="http://teach-shzz.narod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class-fizika.narod.ru/index.htm" TargetMode="External"/><Relationship Id="rId10" Type="http://schemas.openxmlformats.org/officeDocument/2006/relationships/hyperlink" Target="http://physics.io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ulina.orc.ru/" TargetMode="External"/><Relationship Id="rId14" Type="http://schemas.openxmlformats.org/officeDocument/2006/relationships/hyperlink" Target="http://www.physics-regel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13</Pages>
  <Words>3626</Words>
  <Characters>20669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10</cp:revision>
  <cp:lastPrinted>2017-08-30T06:05:00Z</cp:lastPrinted>
  <dcterms:created xsi:type="dcterms:W3CDTF">2018-03-27T17:19:00Z</dcterms:created>
  <dcterms:modified xsi:type="dcterms:W3CDTF">2018-05-02T14:26:00Z</dcterms:modified>
</cp:coreProperties>
</file>