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1F" w:rsidRPr="00C96EB3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C96EB3">
        <w:rPr>
          <w:bCs/>
          <w:sz w:val="28"/>
          <w:szCs w:val="28"/>
        </w:rPr>
        <w:t>Пояснительная записка</w:t>
      </w:r>
    </w:p>
    <w:p w:rsidR="00125C1F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287E74">
        <w:rPr>
          <w:bCs/>
          <w:sz w:val="28"/>
          <w:szCs w:val="28"/>
        </w:rPr>
        <w:t>к  рабочей</w:t>
      </w:r>
      <w:r>
        <w:rPr>
          <w:bCs/>
          <w:sz w:val="28"/>
          <w:szCs w:val="28"/>
        </w:rPr>
        <w:t xml:space="preserve"> программе </w:t>
      </w:r>
      <w:r w:rsidRPr="00940069">
        <w:rPr>
          <w:bCs/>
          <w:sz w:val="28"/>
          <w:szCs w:val="28"/>
        </w:rPr>
        <w:t>по химии для 8 класса.</w:t>
      </w:r>
    </w:p>
    <w:p w:rsidR="00125C1F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125C1F" w:rsidRPr="00C90D6D" w:rsidRDefault="00125C1F" w:rsidP="00940069">
      <w:pPr>
        <w:shd w:val="clear" w:color="auto" w:fill="FFFFFF"/>
        <w:spacing w:line="250" w:lineRule="exact"/>
        <w:ind w:left="43" w:right="5" w:firstLine="398"/>
        <w:jc w:val="both"/>
        <w:rPr>
          <w:color w:val="000000"/>
          <w:sz w:val="28"/>
          <w:szCs w:val="28"/>
        </w:rPr>
      </w:pPr>
      <w:r w:rsidRPr="00C90D6D">
        <w:rPr>
          <w:color w:val="000000"/>
          <w:sz w:val="28"/>
          <w:szCs w:val="28"/>
        </w:rPr>
        <w:t xml:space="preserve">Нормативные документы и материалы, на основе которых </w:t>
      </w:r>
      <w:r w:rsidRPr="00C90D6D">
        <w:rPr>
          <w:color w:val="000000"/>
          <w:spacing w:val="2"/>
          <w:sz w:val="28"/>
          <w:szCs w:val="28"/>
        </w:rPr>
        <w:t>составлена Рабочая программа</w:t>
      </w:r>
      <w:r w:rsidRPr="00C90D6D">
        <w:rPr>
          <w:color w:val="000000"/>
          <w:sz w:val="28"/>
          <w:szCs w:val="28"/>
        </w:rPr>
        <w:t xml:space="preserve">: </w:t>
      </w:r>
    </w:p>
    <w:p w:rsidR="00125C1F" w:rsidRPr="00AF14C7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AF14C7">
        <w:rPr>
          <w:rFonts w:cs="Calibri"/>
          <w:color w:val="000000"/>
          <w:spacing w:val="-1"/>
          <w:sz w:val="28"/>
          <w:szCs w:val="28"/>
        </w:rPr>
        <w:t>- Ф</w:t>
      </w:r>
      <w:r>
        <w:rPr>
          <w:rFonts w:cs="Calibri"/>
          <w:color w:val="000000"/>
          <w:spacing w:val="-1"/>
          <w:sz w:val="28"/>
          <w:szCs w:val="28"/>
        </w:rPr>
        <w:t>еде</w:t>
      </w:r>
      <w:r w:rsidRPr="00AF14C7">
        <w:rPr>
          <w:rFonts w:cs="Calibri"/>
          <w:color w:val="000000"/>
          <w:spacing w:val="-1"/>
          <w:sz w:val="28"/>
          <w:szCs w:val="28"/>
        </w:rPr>
        <w:t>ральный закон № 273 от 29.12.</w:t>
      </w:r>
      <w:r>
        <w:rPr>
          <w:rFonts w:cs="Calibri"/>
          <w:color w:val="000000"/>
          <w:spacing w:val="-1"/>
          <w:sz w:val="28"/>
          <w:szCs w:val="28"/>
        </w:rPr>
        <w:t>2012г. «Об образовании в Россий</w:t>
      </w:r>
      <w:r w:rsidRPr="00AF14C7">
        <w:rPr>
          <w:rFonts w:cs="Calibri"/>
          <w:color w:val="000000"/>
          <w:spacing w:val="-1"/>
          <w:sz w:val="28"/>
          <w:szCs w:val="28"/>
        </w:rPr>
        <w:t>ской Федерации»;</w:t>
      </w:r>
    </w:p>
    <w:p w:rsidR="00125C1F" w:rsidRPr="00AF14C7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AF14C7">
        <w:rPr>
          <w:rFonts w:cs="Calibri"/>
          <w:color w:val="000000"/>
          <w:spacing w:val="-1"/>
          <w:sz w:val="28"/>
          <w:szCs w:val="28"/>
        </w:rPr>
        <w:t>- Федеральный государственный образовательный стандарт основного общего образования, утвержденный приказом Минобрнауки России № 1897 от 17.12.2010 г.</w:t>
      </w:r>
      <w:r>
        <w:rPr>
          <w:rFonts w:cs="Calibri"/>
          <w:color w:val="000000"/>
          <w:spacing w:val="-1"/>
          <w:sz w:val="28"/>
          <w:szCs w:val="28"/>
        </w:rPr>
        <w:t xml:space="preserve"> (с изменениями и дополнениями)</w:t>
      </w:r>
      <w:r w:rsidRPr="00AF14C7">
        <w:rPr>
          <w:rFonts w:cs="Calibri"/>
          <w:color w:val="000000"/>
          <w:spacing w:val="-1"/>
          <w:sz w:val="28"/>
          <w:szCs w:val="28"/>
        </w:rPr>
        <w:t>;</w:t>
      </w:r>
    </w:p>
    <w:p w:rsidR="00125C1F" w:rsidRPr="00AF14C7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AF14C7">
        <w:rPr>
          <w:rFonts w:cs="Calibri"/>
          <w:color w:val="000000"/>
          <w:spacing w:val="-1"/>
          <w:sz w:val="28"/>
          <w:szCs w:val="28"/>
        </w:rPr>
        <w:t xml:space="preserve">- Основная образовательная программа основного общего образования </w:t>
      </w:r>
      <w:r>
        <w:rPr>
          <w:rFonts w:cs="Calibri"/>
          <w:color w:val="000000"/>
          <w:spacing w:val="-1"/>
          <w:sz w:val="28"/>
          <w:szCs w:val="28"/>
        </w:rPr>
        <w:t>МКОУ «Ребрихинская СОШ»</w:t>
      </w:r>
      <w:r w:rsidRPr="00AF14C7">
        <w:rPr>
          <w:rFonts w:cs="Calibri"/>
          <w:color w:val="000000"/>
          <w:spacing w:val="-1"/>
          <w:sz w:val="28"/>
          <w:szCs w:val="28"/>
        </w:rPr>
        <w:t xml:space="preserve">; </w:t>
      </w:r>
    </w:p>
    <w:p w:rsidR="00125C1F" w:rsidRPr="00AF14C7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AF14C7">
        <w:rPr>
          <w:rFonts w:cs="Calibri"/>
          <w:color w:val="000000"/>
          <w:spacing w:val="-1"/>
          <w:sz w:val="28"/>
          <w:szCs w:val="28"/>
        </w:rPr>
        <w:t xml:space="preserve">- годовой календарный учебный график школы на </w:t>
      </w:r>
      <w:r>
        <w:rPr>
          <w:rFonts w:cs="Calibri"/>
          <w:color w:val="000000"/>
          <w:spacing w:val="-1"/>
          <w:sz w:val="28"/>
          <w:szCs w:val="28"/>
        </w:rPr>
        <w:t xml:space="preserve">текущий </w:t>
      </w:r>
      <w:r w:rsidRPr="00AF14C7">
        <w:rPr>
          <w:rFonts w:cs="Calibri"/>
          <w:color w:val="000000"/>
          <w:spacing w:val="-1"/>
          <w:sz w:val="28"/>
          <w:szCs w:val="28"/>
        </w:rPr>
        <w:t>учебный год;</w:t>
      </w:r>
    </w:p>
    <w:p w:rsidR="00125C1F" w:rsidRPr="00AF14C7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>
        <w:rPr>
          <w:rFonts w:cs="Calibri"/>
          <w:color w:val="000000"/>
          <w:spacing w:val="-1"/>
          <w:sz w:val="28"/>
          <w:szCs w:val="28"/>
        </w:rPr>
        <w:t>- учеб</w:t>
      </w:r>
      <w:r w:rsidRPr="00AF14C7">
        <w:rPr>
          <w:rFonts w:cs="Calibri"/>
          <w:color w:val="000000"/>
          <w:spacing w:val="-1"/>
          <w:sz w:val="28"/>
          <w:szCs w:val="28"/>
        </w:rPr>
        <w:t xml:space="preserve">ный план школы на </w:t>
      </w:r>
      <w:r>
        <w:rPr>
          <w:rFonts w:cs="Calibri"/>
          <w:color w:val="000000"/>
          <w:spacing w:val="-1"/>
          <w:sz w:val="28"/>
          <w:szCs w:val="28"/>
        </w:rPr>
        <w:t>текущий</w:t>
      </w:r>
      <w:r w:rsidRPr="00AF14C7">
        <w:rPr>
          <w:rFonts w:cs="Calibri"/>
          <w:color w:val="000000"/>
          <w:spacing w:val="-1"/>
          <w:sz w:val="28"/>
          <w:szCs w:val="28"/>
        </w:rPr>
        <w:t xml:space="preserve"> учебный год;</w:t>
      </w:r>
    </w:p>
    <w:p w:rsidR="00125C1F" w:rsidRPr="00AF14C7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AF14C7">
        <w:rPr>
          <w:rFonts w:cs="Calibri"/>
          <w:color w:val="000000"/>
          <w:spacing w:val="-1"/>
          <w:sz w:val="28"/>
          <w:szCs w:val="28"/>
        </w:rPr>
        <w:t>- примерная программа по учебному предмету;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- Рабочая программа  Н. Н. Гара к предметной линии учебников Г. Е. Рудзитиса, Ф. Г. Фельдмана Предметная линия учебников Г. Е. Рудзитиса, Ф. Г. Фельдмана. 8-9 классы: пособие для учителей общеобразоват. организаций /Н. Н. Гара.- 2-е изд., доп. — М .: Просвещение, 2013</w:t>
      </w:r>
      <w:r>
        <w:rPr>
          <w:rFonts w:cs="Calibri"/>
          <w:color w:val="000000"/>
          <w:spacing w:val="-1"/>
          <w:sz w:val="28"/>
          <w:szCs w:val="28"/>
        </w:rPr>
        <w:t>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>
        <w:rPr>
          <w:rFonts w:cs="Calibri"/>
          <w:color w:val="000000"/>
          <w:spacing w:val="-1"/>
          <w:sz w:val="28"/>
          <w:szCs w:val="28"/>
        </w:rPr>
        <w:t xml:space="preserve">- </w:t>
      </w:r>
      <w:r w:rsidRPr="00940069">
        <w:rPr>
          <w:rFonts w:cs="Calibri"/>
          <w:color w:val="000000"/>
          <w:spacing w:val="-1"/>
          <w:sz w:val="28"/>
          <w:szCs w:val="28"/>
        </w:rPr>
        <w:t>Рудзитис Г. Е. Химия. 8 класс: учебник для общеобразоват. организаций/Г. Е. Рудзитис, Ф. Г. Фельдман. – 5-е изд. – М.: Просвещение, 2017</w:t>
      </w:r>
      <w:r>
        <w:rPr>
          <w:rFonts w:cs="Calibri"/>
          <w:color w:val="000000"/>
          <w:spacing w:val="-1"/>
          <w:sz w:val="28"/>
          <w:szCs w:val="28"/>
        </w:rPr>
        <w:t>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>
        <w:rPr>
          <w:rFonts w:cs="Calibri"/>
          <w:color w:val="000000"/>
          <w:spacing w:val="-1"/>
          <w:sz w:val="28"/>
          <w:szCs w:val="28"/>
        </w:rPr>
        <w:t xml:space="preserve">- </w:t>
      </w:r>
      <w:r w:rsidRPr="00940069">
        <w:rPr>
          <w:rFonts w:cs="Calibri"/>
          <w:color w:val="000000"/>
          <w:spacing w:val="-1"/>
          <w:sz w:val="28"/>
          <w:szCs w:val="28"/>
        </w:rPr>
        <w:t>Гара Н.Н. Химия: уроки в 8  кл.: Пособие для у</w:t>
      </w:r>
      <w:r>
        <w:rPr>
          <w:rFonts w:cs="Calibri"/>
          <w:color w:val="000000"/>
          <w:spacing w:val="-1"/>
          <w:sz w:val="28"/>
          <w:szCs w:val="28"/>
        </w:rPr>
        <w:t>чителя. – М.: Просвещение, 2008;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>
        <w:rPr>
          <w:rFonts w:cs="Calibri"/>
          <w:color w:val="000000"/>
          <w:spacing w:val="-1"/>
          <w:sz w:val="28"/>
          <w:szCs w:val="28"/>
        </w:rPr>
        <w:t xml:space="preserve">- </w:t>
      </w:r>
      <w:r w:rsidRPr="00940069">
        <w:rPr>
          <w:rFonts w:cs="Calibri"/>
          <w:color w:val="000000"/>
          <w:spacing w:val="-1"/>
          <w:sz w:val="28"/>
          <w:szCs w:val="28"/>
        </w:rPr>
        <w:t>Гара Н. Н. Габрусева Н.И. Химия 8-9 классы. Задачник с помощником. -</w:t>
      </w:r>
      <w:r>
        <w:rPr>
          <w:rFonts w:cs="Calibri"/>
          <w:color w:val="000000"/>
          <w:spacing w:val="-1"/>
          <w:sz w:val="28"/>
          <w:szCs w:val="28"/>
        </w:rPr>
        <w:t xml:space="preserve"> </w:t>
      </w:r>
      <w:r w:rsidRPr="00940069">
        <w:rPr>
          <w:rFonts w:cs="Calibri"/>
          <w:color w:val="000000"/>
          <w:spacing w:val="-1"/>
          <w:sz w:val="28"/>
          <w:szCs w:val="28"/>
        </w:rPr>
        <w:t>М.: Просвещение, 2010</w:t>
      </w:r>
      <w:r>
        <w:rPr>
          <w:rFonts w:cs="Calibri"/>
          <w:color w:val="000000"/>
          <w:spacing w:val="-1"/>
          <w:sz w:val="28"/>
          <w:szCs w:val="28"/>
        </w:rPr>
        <w:t>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>
        <w:rPr>
          <w:rFonts w:cs="Calibri"/>
          <w:color w:val="000000"/>
          <w:spacing w:val="-1"/>
          <w:sz w:val="28"/>
          <w:szCs w:val="28"/>
        </w:rPr>
        <w:t xml:space="preserve">- </w:t>
      </w:r>
      <w:r w:rsidRPr="00940069">
        <w:rPr>
          <w:rFonts w:cs="Calibri"/>
          <w:color w:val="000000"/>
          <w:spacing w:val="-1"/>
          <w:sz w:val="28"/>
          <w:szCs w:val="28"/>
        </w:rPr>
        <w:t>Радецкий А. М. Химия 8-9 класс: Дидактический материал-М.: Просвещение, 2009</w:t>
      </w:r>
      <w:r>
        <w:rPr>
          <w:rFonts w:cs="Calibri"/>
          <w:color w:val="000000"/>
          <w:spacing w:val="-1"/>
          <w:sz w:val="28"/>
          <w:szCs w:val="28"/>
        </w:rPr>
        <w:t>;</w:t>
      </w:r>
    </w:p>
    <w:p w:rsidR="00125C1F" w:rsidRPr="00AF14C7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AF14C7">
        <w:rPr>
          <w:rFonts w:cs="Calibri"/>
          <w:color w:val="000000"/>
          <w:spacing w:val="-1"/>
          <w:sz w:val="28"/>
          <w:szCs w:val="28"/>
        </w:rPr>
        <w:t>-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Минобрнауки России № 253 от 31.03.2014г.</w:t>
      </w:r>
      <w:r>
        <w:rPr>
          <w:rFonts w:cs="Calibri"/>
          <w:color w:val="000000"/>
          <w:spacing w:val="-1"/>
          <w:sz w:val="28"/>
          <w:szCs w:val="28"/>
        </w:rPr>
        <w:t xml:space="preserve"> (с изменениями и дополнениями)</w:t>
      </w:r>
      <w:r w:rsidRPr="00AF14C7">
        <w:rPr>
          <w:rFonts w:cs="Calibri"/>
          <w:color w:val="000000"/>
          <w:spacing w:val="-1"/>
          <w:sz w:val="28"/>
          <w:szCs w:val="28"/>
        </w:rPr>
        <w:t>;</w:t>
      </w:r>
    </w:p>
    <w:p w:rsidR="00125C1F" w:rsidRPr="00AF14C7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>
        <w:rPr>
          <w:rFonts w:cs="Calibri"/>
          <w:color w:val="000000"/>
          <w:spacing w:val="-1"/>
          <w:sz w:val="28"/>
          <w:szCs w:val="28"/>
        </w:rPr>
        <w:t xml:space="preserve"> </w:t>
      </w:r>
      <w:r w:rsidRPr="00AF14C7">
        <w:rPr>
          <w:rFonts w:cs="Calibri"/>
          <w:color w:val="000000"/>
          <w:spacing w:val="-1"/>
          <w:sz w:val="28"/>
          <w:szCs w:val="28"/>
        </w:rPr>
        <w:t xml:space="preserve">-  Положение о Рабочей программе школы, утвержденное приказом № </w:t>
      </w:r>
      <w:r>
        <w:rPr>
          <w:rFonts w:cs="Calibri"/>
          <w:color w:val="000000"/>
          <w:spacing w:val="-1"/>
          <w:sz w:val="28"/>
          <w:szCs w:val="28"/>
        </w:rPr>
        <w:t>120 от 19</w:t>
      </w:r>
      <w:r w:rsidRPr="00AF14C7">
        <w:rPr>
          <w:rFonts w:cs="Calibri"/>
          <w:color w:val="000000"/>
          <w:spacing w:val="-1"/>
          <w:sz w:val="28"/>
          <w:szCs w:val="28"/>
        </w:rPr>
        <w:t>.0</w:t>
      </w:r>
      <w:r>
        <w:rPr>
          <w:rFonts w:cs="Calibri"/>
          <w:color w:val="000000"/>
          <w:spacing w:val="-1"/>
          <w:sz w:val="28"/>
          <w:szCs w:val="28"/>
        </w:rPr>
        <w:t>5</w:t>
      </w:r>
      <w:r w:rsidRPr="00AF14C7">
        <w:rPr>
          <w:rFonts w:cs="Calibri"/>
          <w:color w:val="000000"/>
          <w:spacing w:val="-1"/>
          <w:sz w:val="28"/>
          <w:szCs w:val="28"/>
        </w:rPr>
        <w:t>.201</w:t>
      </w:r>
      <w:r>
        <w:rPr>
          <w:rFonts w:cs="Calibri"/>
          <w:color w:val="000000"/>
          <w:spacing w:val="-1"/>
          <w:sz w:val="28"/>
          <w:szCs w:val="28"/>
        </w:rPr>
        <w:t>6 года.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Авторская программа рассчитана на 70 часов в год (2 часа в нед.; 5 ч - резервное время), контрольных работ</w:t>
      </w:r>
      <w:r>
        <w:rPr>
          <w:rFonts w:cs="Calibri"/>
          <w:color w:val="000000"/>
          <w:spacing w:val="-1"/>
          <w:sz w:val="28"/>
          <w:szCs w:val="28"/>
        </w:rPr>
        <w:t xml:space="preserve"> </w:t>
      </w:r>
      <w:r w:rsidRPr="00940069">
        <w:rPr>
          <w:rFonts w:cs="Calibri"/>
          <w:color w:val="000000"/>
          <w:spacing w:val="-1"/>
          <w:sz w:val="28"/>
          <w:szCs w:val="28"/>
        </w:rPr>
        <w:t>- 4 часа, практических работ - 6 часов.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 xml:space="preserve">Согласно годовому </w:t>
      </w:r>
      <w:r>
        <w:rPr>
          <w:rFonts w:cs="Calibri"/>
          <w:color w:val="000000"/>
          <w:spacing w:val="-1"/>
          <w:sz w:val="28"/>
          <w:szCs w:val="28"/>
        </w:rPr>
        <w:t xml:space="preserve">календарному </w:t>
      </w:r>
      <w:r w:rsidRPr="00940069">
        <w:rPr>
          <w:rFonts w:cs="Calibri"/>
          <w:color w:val="000000"/>
          <w:spacing w:val="-1"/>
          <w:sz w:val="28"/>
          <w:szCs w:val="28"/>
        </w:rPr>
        <w:t xml:space="preserve">учебному </w:t>
      </w:r>
      <w:r>
        <w:rPr>
          <w:rFonts w:cs="Calibri"/>
          <w:color w:val="000000"/>
          <w:spacing w:val="-1"/>
          <w:sz w:val="28"/>
          <w:szCs w:val="28"/>
        </w:rPr>
        <w:t>графику</w:t>
      </w:r>
      <w:r w:rsidRPr="00940069">
        <w:rPr>
          <w:rFonts w:cs="Calibri"/>
          <w:color w:val="000000"/>
          <w:spacing w:val="-1"/>
          <w:sz w:val="28"/>
          <w:szCs w:val="28"/>
        </w:rPr>
        <w:t xml:space="preserve"> на </w:t>
      </w:r>
      <w:r>
        <w:rPr>
          <w:rFonts w:cs="Calibri"/>
          <w:color w:val="000000"/>
          <w:spacing w:val="-1"/>
          <w:sz w:val="28"/>
          <w:szCs w:val="28"/>
        </w:rPr>
        <w:t>текущий</w:t>
      </w:r>
      <w:r w:rsidRPr="00940069">
        <w:rPr>
          <w:rFonts w:cs="Calibri"/>
          <w:color w:val="000000"/>
          <w:spacing w:val="-1"/>
          <w:sz w:val="28"/>
          <w:szCs w:val="28"/>
        </w:rPr>
        <w:t xml:space="preserve"> уч</w:t>
      </w:r>
      <w:r>
        <w:rPr>
          <w:rFonts w:cs="Calibri"/>
          <w:color w:val="000000"/>
          <w:spacing w:val="-1"/>
          <w:sz w:val="28"/>
          <w:szCs w:val="28"/>
        </w:rPr>
        <w:t>ебный</w:t>
      </w:r>
      <w:r w:rsidRPr="00940069">
        <w:rPr>
          <w:rFonts w:cs="Calibri"/>
          <w:color w:val="000000"/>
          <w:spacing w:val="-1"/>
          <w:sz w:val="28"/>
          <w:szCs w:val="28"/>
        </w:rPr>
        <w:t xml:space="preserve"> год количество учебных недель для 8 класса составляет 34, поэтому планирование составлено на 68 часов. Резервные часы, три из пяти по авторской программе,  используются на итоговое повторение в конце </w:t>
      </w:r>
      <w:r>
        <w:rPr>
          <w:rFonts w:cs="Calibri"/>
          <w:color w:val="000000"/>
          <w:spacing w:val="-1"/>
          <w:sz w:val="28"/>
          <w:szCs w:val="28"/>
        </w:rPr>
        <w:t xml:space="preserve">учебного </w:t>
      </w:r>
      <w:r w:rsidRPr="00940069">
        <w:rPr>
          <w:rFonts w:cs="Calibri"/>
          <w:color w:val="000000"/>
          <w:spacing w:val="-1"/>
          <w:sz w:val="28"/>
          <w:szCs w:val="28"/>
        </w:rPr>
        <w:t>года.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Формулировка названий разделов и  тем, распределение часов по темам в рабочей программе соответствует  авторской программе.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ной жизни, заложить фундамент для дальнейшего совершен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ствования этих знаний, а также способствовать безопасно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му поведению в окружающей среде и бережному отношению к ней.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Изучение химии в основной школе направлено на достижение следующих целей: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b/>
          <w:bCs/>
          <w:spacing w:val="-1"/>
          <w:sz w:val="28"/>
          <w:szCs w:val="28"/>
        </w:rPr>
        <w:t xml:space="preserve">освоение важнейших знаний </w:t>
      </w:r>
      <w:r w:rsidRPr="00940069">
        <w:rPr>
          <w:rFonts w:cs="Calibri"/>
          <w:color w:val="000000"/>
          <w:spacing w:val="-1"/>
          <w:sz w:val="28"/>
          <w:szCs w:val="28"/>
        </w:rPr>
        <w:t>об основных понятиях и законах химии, химической символике;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b/>
          <w:bCs/>
          <w:spacing w:val="-1"/>
          <w:sz w:val="28"/>
          <w:szCs w:val="28"/>
        </w:rPr>
        <w:t xml:space="preserve">овладение умениями </w:t>
      </w:r>
      <w:r w:rsidRPr="00940069">
        <w:rPr>
          <w:rFonts w:cs="Calibri"/>
          <w:color w:val="000000"/>
          <w:spacing w:val="-1"/>
          <w:sz w:val="28"/>
          <w:szCs w:val="28"/>
        </w:rPr>
        <w:t>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b/>
          <w:bCs/>
          <w:spacing w:val="-1"/>
          <w:sz w:val="28"/>
          <w:szCs w:val="28"/>
        </w:rPr>
        <w:t xml:space="preserve">развитие </w:t>
      </w:r>
      <w:r w:rsidRPr="00940069">
        <w:rPr>
          <w:rFonts w:cs="Calibri"/>
          <w:color w:val="000000"/>
          <w:spacing w:val="-1"/>
          <w:sz w:val="28"/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кающими жизненными потребностями;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b/>
          <w:bCs/>
          <w:spacing w:val="-1"/>
          <w:sz w:val="28"/>
          <w:szCs w:val="28"/>
        </w:rPr>
        <w:t xml:space="preserve">воспитание </w:t>
      </w:r>
      <w:r w:rsidRPr="00940069">
        <w:rPr>
          <w:rFonts w:cs="Calibri"/>
          <w:color w:val="000000"/>
          <w:spacing w:val="-1"/>
          <w:sz w:val="28"/>
          <w:szCs w:val="28"/>
        </w:rPr>
        <w:t>отношения к химии как к одному из фун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даментальных компонентов естествознания и элементу обще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человеческой культуры;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b/>
          <w:bCs/>
          <w:spacing w:val="-1"/>
          <w:sz w:val="28"/>
          <w:szCs w:val="28"/>
        </w:rPr>
        <w:t xml:space="preserve">применение полученных знаний и умений </w:t>
      </w:r>
      <w:r w:rsidRPr="00940069">
        <w:rPr>
          <w:rFonts w:cs="Calibri"/>
          <w:color w:val="000000"/>
          <w:spacing w:val="-1"/>
          <w:sz w:val="28"/>
          <w:szCs w:val="28"/>
        </w:rPr>
        <w:t>для без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опасного использования веществ и материалов в быту, сель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bCs/>
          <w:spacing w:val="-1"/>
          <w:sz w:val="28"/>
          <w:szCs w:val="28"/>
        </w:rPr>
        <w:t>В</w:t>
      </w:r>
      <w:r w:rsidRPr="00940069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40069">
        <w:rPr>
          <w:rFonts w:cs="Calibri"/>
          <w:color w:val="000000"/>
          <w:spacing w:val="-1"/>
          <w:sz w:val="28"/>
          <w:szCs w:val="28"/>
        </w:rPr>
        <w:t xml:space="preserve">качестве </w:t>
      </w:r>
      <w:r w:rsidRPr="00940069">
        <w:rPr>
          <w:rFonts w:cs="Calibri"/>
          <w:b/>
          <w:bCs/>
          <w:spacing w:val="-1"/>
          <w:sz w:val="28"/>
          <w:szCs w:val="28"/>
        </w:rPr>
        <w:t xml:space="preserve">ценностных ориентиров </w:t>
      </w:r>
      <w:r w:rsidRPr="00940069">
        <w:rPr>
          <w:rFonts w:cs="Calibri"/>
          <w:color w:val="000000"/>
          <w:spacing w:val="-1"/>
          <w:sz w:val="28"/>
          <w:szCs w:val="28"/>
        </w:rPr>
        <w:t>химического образова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ния выступают объекты, изучаемые в курсе химии, к которым у обучающихся формируется ценностное отношение. 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 xml:space="preserve">Основу </w:t>
      </w:r>
      <w:r w:rsidRPr="00940069">
        <w:rPr>
          <w:rFonts w:cs="Calibri"/>
          <w:i/>
          <w:iCs/>
          <w:spacing w:val="-1"/>
          <w:sz w:val="28"/>
          <w:szCs w:val="28"/>
        </w:rPr>
        <w:t>познавательных ценностей</w:t>
      </w:r>
      <w:r w:rsidRPr="00940069">
        <w:rPr>
          <w:rFonts w:cs="Calibri"/>
          <w:color w:val="000000"/>
          <w:spacing w:val="-1"/>
          <w:sz w:val="28"/>
          <w:szCs w:val="28"/>
        </w:rPr>
        <w:t xml:space="preserve"> составляют научные зна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ния, научные методы познания. Познавательные ценностные ориентации, формируемые в процессе изучения химии, прояв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ляются в признании: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ценности научного знания, его практической значимости, достоверности;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ценности химических методов исследования живой и нежи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вой природы.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Развитие познавательных ценностных ориентаций содержания курса химии позволяет сформировать: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уважительное отношение к созидательной, творческой дея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тельности;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понимание необходимости здорового образа жизни;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потребность в безусловном выполнении правил безопасного использования веществ в повседневной жизни;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сознательный выбор будущей профессиональной деятель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ности.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 xml:space="preserve">Курс химии обладает возможностями для формирования </w:t>
      </w:r>
      <w:r w:rsidRPr="00940069">
        <w:rPr>
          <w:rFonts w:cs="Calibri"/>
          <w:i/>
          <w:iCs/>
          <w:spacing w:val="-1"/>
          <w:sz w:val="28"/>
          <w:szCs w:val="28"/>
        </w:rPr>
        <w:t>ком</w:t>
      </w:r>
      <w:r w:rsidRPr="00940069">
        <w:rPr>
          <w:rFonts w:cs="Calibri"/>
          <w:i/>
          <w:iCs/>
          <w:spacing w:val="-1"/>
          <w:sz w:val="28"/>
          <w:szCs w:val="28"/>
        </w:rPr>
        <w:softHyphen/>
        <w:t>муникативных ценностей</w:t>
      </w:r>
      <w:r w:rsidRPr="00940069">
        <w:rPr>
          <w:rFonts w:cs="Calibri"/>
          <w:color w:val="000000"/>
          <w:spacing w:val="-1"/>
          <w:sz w:val="28"/>
          <w:szCs w:val="28"/>
        </w:rPr>
        <w:t>, основу которых составляют процесс общения, грамотная речь. Коммуникативные ценностные ориен</w:t>
      </w:r>
      <w:r w:rsidRPr="00940069">
        <w:rPr>
          <w:rFonts w:cs="Calibri"/>
          <w:color w:val="000000"/>
          <w:spacing w:val="-1"/>
          <w:sz w:val="28"/>
          <w:szCs w:val="28"/>
        </w:rPr>
        <w:softHyphen/>
        <w:t>тации курса способствуют: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правильному использованию химической терминологии и символики;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развитию потребности вести диалог, выслушивать мнение оппонента, участвовать в дискуссии;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940069">
        <w:rPr>
          <w:rFonts w:cs="Calibri"/>
          <w:color w:val="000000"/>
          <w:spacing w:val="-1"/>
          <w:sz w:val="28"/>
          <w:szCs w:val="28"/>
        </w:rPr>
        <w:t>развитию умения открыто выражать и аргументированно отстаивать свою точку зрения.</w:t>
      </w: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</w:p>
    <w:p w:rsidR="00125C1F" w:rsidRPr="00940069" w:rsidRDefault="00125C1F" w:rsidP="009400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</w:p>
    <w:p w:rsidR="00125C1F" w:rsidRPr="004C53D5" w:rsidRDefault="00125C1F" w:rsidP="005A523C">
      <w:pPr>
        <w:jc w:val="center"/>
        <w:rPr>
          <w:sz w:val="28"/>
          <w:szCs w:val="28"/>
        </w:rPr>
      </w:pPr>
      <w:r w:rsidRPr="004C53D5">
        <w:rPr>
          <w:sz w:val="22"/>
          <w:szCs w:val="22"/>
        </w:rPr>
        <w:t xml:space="preserve">                   </w:t>
      </w:r>
      <w:r w:rsidRPr="004C53D5">
        <w:rPr>
          <w:sz w:val="28"/>
          <w:szCs w:val="28"/>
        </w:rPr>
        <w:t xml:space="preserve">Содержание учебного предмета </w:t>
      </w:r>
    </w:p>
    <w:p w:rsidR="00125C1F" w:rsidRPr="004C53D5" w:rsidRDefault="00125C1F" w:rsidP="005A523C">
      <w:pPr>
        <w:jc w:val="center"/>
        <w:rPr>
          <w:b/>
          <w:sz w:val="28"/>
          <w:szCs w:val="28"/>
        </w:rPr>
      </w:pPr>
    </w:p>
    <w:p w:rsidR="00125C1F" w:rsidRPr="004C53D5" w:rsidRDefault="00125C1F" w:rsidP="005A523C">
      <w:pPr>
        <w:ind w:firstLine="709"/>
        <w:jc w:val="both"/>
        <w:rPr>
          <w:b/>
          <w:sz w:val="28"/>
          <w:szCs w:val="28"/>
        </w:rPr>
      </w:pPr>
      <w:r w:rsidRPr="004C53D5">
        <w:rPr>
          <w:sz w:val="28"/>
          <w:szCs w:val="28"/>
        </w:rPr>
        <w:t>Раздел 1.</w:t>
      </w:r>
      <w:r w:rsidRPr="004C53D5">
        <w:rPr>
          <w:b/>
          <w:sz w:val="28"/>
          <w:szCs w:val="28"/>
        </w:rPr>
        <w:t xml:space="preserve"> Основные понятия химии (уровень атомно-молекулярных представлений)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>Предмет химии. Химия как часть естествознания. Вещества и их свойства. Методы познания в химии: наблюдение, эксперимент. Приемы безопасной работы с оборудованием и веществами. Строение пламени.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 xml:space="preserve">Чистые вещества и смеси. Способы очистки веществ: отстаивание, фильтрование, выпаривание, </w:t>
      </w:r>
      <w:r w:rsidRPr="004C53D5">
        <w:rPr>
          <w:i/>
          <w:sz w:val="28"/>
          <w:szCs w:val="28"/>
        </w:rPr>
        <w:t>кристаллизация, дистилляция.</w:t>
      </w:r>
      <w:r w:rsidRPr="004C53D5">
        <w:rPr>
          <w:sz w:val="28"/>
          <w:szCs w:val="28"/>
        </w:rPr>
        <w:t xml:space="preserve">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>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Зависимость свойств веществ от типа кристаллической решетки. Простые  и сложные вещества. Химический элемент. Металлы и неметаллы. Атомная единица массы. Относительная атомная масса. Язык химии. Знаки химических элементов. Закон постоянства состава веществ.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>Валентность химических элементов. Определение валентности по формуле бинарных соединений. Составление химических формул бинарных соединений по валентности.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>Атомно-молекулярное учение. Закон сохранения массы веществ. Жизнь и деятельность М. В. Ломоносова. Химические уравнения. Типы химических реакций.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>Кислород. Нахождение в природе. Получение кислорода в лаборатории и промышленности. Физические и химические свойства кислорода. Горение. Оксиды. Применение кислорода. Круговорот кислорода в природе озон, аллотропия кислорода. Воздух и его состав. Защита атмосферного воздуха от загрязнений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>Водород. Нахождение в природе. Получение водорода в лаборатории и промышленности. Физические  и химические свойства водорода. Водород – восстановитель Меры безопасности при работе с водородом. Применение водорода.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 реакциях.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 xml:space="preserve">Кислоты. Состав. Классификация. Номенклатура. Физические и химические свойства кислот. Вытеснительный ряд металлов. 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>Генетическая связь между основными классами неорганических соединений.</w:t>
      </w:r>
    </w:p>
    <w:p w:rsidR="00125C1F" w:rsidRPr="004C53D5" w:rsidRDefault="00125C1F" w:rsidP="005A523C">
      <w:pPr>
        <w:ind w:firstLine="709"/>
        <w:jc w:val="both"/>
        <w:rPr>
          <w:sz w:val="28"/>
          <w:szCs w:val="28"/>
        </w:rPr>
      </w:pPr>
      <w:r w:rsidRPr="004C53D5">
        <w:rPr>
          <w:sz w:val="28"/>
          <w:szCs w:val="28"/>
        </w:rPr>
        <w:t xml:space="preserve">Раздел 2. </w:t>
      </w:r>
      <w:r w:rsidRPr="004C53D5">
        <w:rPr>
          <w:b/>
          <w:sz w:val="28"/>
          <w:szCs w:val="28"/>
        </w:rPr>
        <w:t>Периодический закон и периодическая система химических элементов Д, И. Менделеева. Строение атома.</w:t>
      </w:r>
    </w:p>
    <w:p w:rsidR="00125C1F" w:rsidRPr="004C53D5" w:rsidRDefault="00125C1F" w:rsidP="005A523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C53D5">
        <w:rPr>
          <w:sz w:val="28"/>
          <w:szCs w:val="28"/>
        </w:rPr>
        <w:t>Первоначальные попытки классификации химических эле</w:t>
      </w:r>
      <w:r w:rsidRPr="004C53D5">
        <w:rPr>
          <w:sz w:val="28"/>
          <w:szCs w:val="28"/>
        </w:rPr>
        <w:softHyphen/>
        <w:t>ментов. Понятие о группах сходных элементов. Естественные семейства щелочных металлов и галогенов. Благородные газы.</w:t>
      </w:r>
    </w:p>
    <w:p w:rsidR="00125C1F" w:rsidRPr="004C53D5" w:rsidRDefault="00125C1F" w:rsidP="005A523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C53D5">
        <w:rPr>
          <w:sz w:val="28"/>
          <w:szCs w:val="28"/>
        </w:rPr>
        <w:t>Периодический закон Д. И. Менделеева. Периодическая систе</w:t>
      </w:r>
      <w:r w:rsidRPr="004C53D5">
        <w:rPr>
          <w:sz w:val="28"/>
          <w:szCs w:val="28"/>
        </w:rPr>
        <w:softHyphen/>
        <w:t>ма как естественно-научная классификация химических элемен</w:t>
      </w:r>
      <w:r w:rsidRPr="004C53D5">
        <w:rPr>
          <w:sz w:val="28"/>
          <w:szCs w:val="28"/>
        </w:rPr>
        <w:softHyphen/>
        <w:t>тов. Табличная форма представления классификации химических элементов. Структура таблицы «Периодическая система хими</w:t>
      </w:r>
      <w:r w:rsidRPr="004C53D5">
        <w:rPr>
          <w:sz w:val="28"/>
          <w:szCs w:val="28"/>
        </w:rPr>
        <w:softHyphen/>
        <w:t>ческих элементов Д. И. Менделеева» (короткая форма): А - и Б - группы, периоды. Физический смысл порядкового элемента, номера периода, номера группы (для элементов А-групп).</w:t>
      </w:r>
    </w:p>
    <w:p w:rsidR="00125C1F" w:rsidRPr="004C53D5" w:rsidRDefault="00125C1F" w:rsidP="005A523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C53D5">
        <w:rPr>
          <w:sz w:val="28"/>
          <w:szCs w:val="28"/>
        </w:rPr>
        <w:t>Строение атома: ядро и электронная оболочка. Состав атом</w:t>
      </w:r>
      <w:r w:rsidRPr="004C53D5">
        <w:rPr>
          <w:sz w:val="28"/>
          <w:szCs w:val="28"/>
        </w:rPr>
        <w:softHyphen/>
        <w:t>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</w:t>
      </w:r>
    </w:p>
    <w:p w:rsidR="00125C1F" w:rsidRPr="004C53D5" w:rsidRDefault="00125C1F" w:rsidP="00EE65DD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C53D5">
        <w:rPr>
          <w:sz w:val="28"/>
          <w:szCs w:val="28"/>
        </w:rPr>
        <w:t>Электронная оболочка атома: понятие об энергетическом уровне (электронном слое), его ёмкости. Заполнение электрон</w:t>
      </w:r>
      <w:r w:rsidRPr="004C53D5">
        <w:rPr>
          <w:sz w:val="28"/>
          <w:szCs w:val="28"/>
        </w:rPr>
        <w:softHyphen/>
        <w:t>ных слоёв у атомов элементов первого—третьего периодов. Современная формулировка периодического закона.</w:t>
      </w:r>
    </w:p>
    <w:p w:rsidR="00125C1F" w:rsidRPr="004C53D5" w:rsidRDefault="00125C1F" w:rsidP="00EE65DD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C53D5">
        <w:rPr>
          <w:sz w:val="28"/>
          <w:szCs w:val="28"/>
        </w:rPr>
        <w:t>Значение периодического закона. Научные достижения Д. И. Менделеева: исправление относительных атомных масс, предсказание существования неоткрытых элементов, переста</w:t>
      </w:r>
      <w:r w:rsidRPr="004C53D5">
        <w:rPr>
          <w:sz w:val="28"/>
          <w:szCs w:val="28"/>
        </w:rPr>
        <w:softHyphen/>
        <w:t>новки химических элементов в периодической системе. Жизнь и деятельность Д. И. Менделеева.</w:t>
      </w:r>
    </w:p>
    <w:p w:rsidR="00125C1F" w:rsidRPr="004C53D5" w:rsidRDefault="00125C1F" w:rsidP="00EE65D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C53D5">
        <w:rPr>
          <w:rStyle w:val="210"/>
          <w:sz w:val="28"/>
          <w:szCs w:val="28"/>
          <w:lang w:eastAsia="en-US"/>
        </w:rPr>
        <w:t xml:space="preserve">Раздел 3. </w:t>
      </w:r>
      <w:r w:rsidRPr="004C53D5">
        <w:rPr>
          <w:sz w:val="28"/>
          <w:szCs w:val="28"/>
        </w:rPr>
        <w:t>Строение вещества</w:t>
      </w:r>
    </w:p>
    <w:p w:rsidR="00125C1F" w:rsidRPr="004C53D5" w:rsidRDefault="00125C1F" w:rsidP="00EE65DD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C53D5">
        <w:rPr>
          <w:sz w:val="28"/>
          <w:szCs w:val="28"/>
        </w:rPr>
        <w:t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степени окис</w:t>
      </w:r>
      <w:r w:rsidRPr="004C53D5">
        <w:rPr>
          <w:sz w:val="28"/>
          <w:szCs w:val="28"/>
        </w:rPr>
        <w:softHyphen/>
        <w:t>ления элементов.</w:t>
      </w:r>
    </w:p>
    <w:p w:rsidR="00125C1F" w:rsidRDefault="00125C1F" w:rsidP="00EE65DD">
      <w:pPr>
        <w:shd w:val="clear" w:color="auto" w:fill="FFFFFF"/>
        <w:jc w:val="center"/>
        <w:rPr>
          <w:color w:val="323232"/>
          <w:sz w:val="28"/>
          <w:szCs w:val="28"/>
        </w:rPr>
      </w:pPr>
    </w:p>
    <w:p w:rsidR="00125C1F" w:rsidRPr="004C53D5" w:rsidRDefault="00125C1F" w:rsidP="00EE65DD">
      <w:pPr>
        <w:shd w:val="clear" w:color="auto" w:fill="FFFFFF"/>
        <w:jc w:val="center"/>
        <w:rPr>
          <w:color w:val="323232"/>
          <w:sz w:val="28"/>
          <w:szCs w:val="28"/>
        </w:rPr>
      </w:pPr>
      <w:r w:rsidRPr="004C53D5">
        <w:rPr>
          <w:color w:val="323232"/>
          <w:sz w:val="28"/>
          <w:szCs w:val="28"/>
        </w:rPr>
        <w:t>Тематический план</w:t>
      </w:r>
    </w:p>
    <w:p w:rsidR="00125C1F" w:rsidRPr="004C53D5" w:rsidRDefault="00125C1F" w:rsidP="00EE65DD">
      <w:pPr>
        <w:shd w:val="clear" w:color="auto" w:fill="FFFFFF"/>
        <w:jc w:val="center"/>
        <w:rPr>
          <w:color w:val="323232"/>
          <w:sz w:val="28"/>
          <w:szCs w:val="28"/>
        </w:rPr>
      </w:pPr>
      <w:r w:rsidRPr="004C53D5">
        <w:rPr>
          <w:color w:val="323232"/>
          <w:sz w:val="28"/>
          <w:szCs w:val="28"/>
        </w:rPr>
        <w:t>Рабочей программы учебного предмета «Химия»,</w:t>
      </w:r>
    </w:p>
    <w:p w:rsidR="00125C1F" w:rsidRPr="004C53D5" w:rsidRDefault="00125C1F" w:rsidP="00EE65DD">
      <w:pPr>
        <w:shd w:val="clear" w:color="auto" w:fill="FFFFFF"/>
        <w:jc w:val="center"/>
        <w:rPr>
          <w:color w:val="323232"/>
          <w:sz w:val="28"/>
          <w:szCs w:val="28"/>
        </w:rPr>
      </w:pPr>
      <w:r w:rsidRPr="004C53D5">
        <w:rPr>
          <w:color w:val="323232"/>
          <w:sz w:val="28"/>
          <w:szCs w:val="28"/>
        </w:rPr>
        <w:t>8 класс, 68 часов</w:t>
      </w:r>
    </w:p>
    <w:p w:rsidR="00125C1F" w:rsidRDefault="00125C1F" w:rsidP="00EE65DD">
      <w:pPr>
        <w:shd w:val="clear" w:color="auto" w:fill="FFFFFF"/>
        <w:jc w:val="center"/>
        <w:rPr>
          <w:b/>
          <w:color w:val="32323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7512"/>
        <w:gridCol w:w="1418"/>
      </w:tblGrid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Номер раздела, главы, темы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shd w:val="clear" w:color="auto" w:fill="FFFFFF"/>
              <w:ind w:left="562"/>
              <w:jc w:val="center"/>
              <w:rPr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Наименование раздела, главы, темы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Продолжитель</w:t>
            </w:r>
            <w:r w:rsidRPr="00C747EC">
              <w:rPr>
                <w:color w:val="323232"/>
                <w:spacing w:val="-2"/>
                <w:sz w:val="22"/>
                <w:szCs w:val="22"/>
              </w:rPr>
              <w:softHyphen/>
            </w:r>
            <w:r w:rsidRPr="00C747EC">
              <w:rPr>
                <w:color w:val="323232"/>
                <w:spacing w:val="-1"/>
                <w:sz w:val="22"/>
                <w:szCs w:val="22"/>
              </w:rPr>
              <w:t>ность изучения</w:t>
            </w:r>
          </w:p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в часах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b/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b/>
                <w:color w:val="323232"/>
                <w:spacing w:val="-1"/>
                <w:sz w:val="22"/>
                <w:szCs w:val="22"/>
              </w:rPr>
              <w:t>Раздел 1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shd w:val="clear" w:color="auto" w:fill="FFFFFF"/>
              <w:ind w:left="34"/>
              <w:jc w:val="center"/>
              <w:rPr>
                <w:b/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rStyle w:val="10pt"/>
                <w:sz w:val="24"/>
                <w:szCs w:val="24"/>
                <w:lang w:eastAsia="ru-RU"/>
              </w:rPr>
              <w:t>Основные понятия химии (уровень атомно- молекулярных представлений)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right="158"/>
              <w:jc w:val="center"/>
              <w:rPr>
                <w:b/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b/>
                <w:color w:val="323232"/>
                <w:spacing w:val="-2"/>
                <w:sz w:val="22"/>
                <w:szCs w:val="22"/>
              </w:rPr>
              <w:t>51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Предмет химии. Химия как часть естество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знания. Вещества и их свойства.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Методы познания в химии.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10pt"/>
                <w:sz w:val="24"/>
                <w:szCs w:val="24"/>
                <w:lang w:eastAsia="en-US"/>
              </w:rPr>
              <w:t xml:space="preserve">Практическая работа 1. 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t>Приёмы безо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пасной работы с оборудованием и вещества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ми. Строение пламени.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4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3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Чистые вещества и смеси. Способы очист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ки веществ: отстаивание, фильтрование, вы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паривание, кристаллизация, дистилляция.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5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10pt"/>
                <w:sz w:val="24"/>
                <w:szCs w:val="24"/>
                <w:lang w:eastAsia="en-US"/>
              </w:rPr>
              <w:t xml:space="preserve">Практическая работа 2. 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t>Очистка загряз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нённой поваренной соли.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6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Физические и химические явления. Хими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ческие реакции.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7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1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Атомы, молекулы и ионы.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8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Вещества молекулярного и немолекулярно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го строения. Кристаллические решётки.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9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Простые и сложные вещества. Химические элементы. Металлы и неметаллы.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10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9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11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Закон постоянства состава веществ.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12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Химические формулы. Относительная молекулярная масса. Качест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венный и количественный состав вещества.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13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Массовая доля химического элемента в соединении.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14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Валентность химических элементов. Опре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деление валентности элементов по формулам бинарных соединений.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15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Составление химических формул бинар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ных соединений по валентности.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16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Атомно-молекулярное учение.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17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8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Закон сохранения массы веществ.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18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Химические уравнения.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19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9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Типы химических реакций.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20</w:t>
            </w:r>
          </w:p>
        </w:tc>
        <w:tc>
          <w:tcPr>
            <w:tcW w:w="7512" w:type="dxa"/>
          </w:tcPr>
          <w:p w:rsidR="00125C1F" w:rsidRPr="00C747EC" w:rsidRDefault="00125C1F" w:rsidP="0027455E">
            <w:pPr>
              <w:rPr>
                <w:sz w:val="22"/>
                <w:szCs w:val="22"/>
              </w:rPr>
            </w:pPr>
            <w:r w:rsidRPr="00C747EC">
              <w:rPr>
                <w:rStyle w:val="9"/>
                <w:sz w:val="24"/>
                <w:szCs w:val="24"/>
                <w:lang w:eastAsia="ru-RU"/>
              </w:rPr>
              <w:t>Контрольная работа по теме «Первона</w:t>
            </w:r>
            <w:r w:rsidRPr="00C747EC">
              <w:rPr>
                <w:rStyle w:val="9"/>
                <w:sz w:val="24"/>
                <w:szCs w:val="24"/>
                <w:lang w:eastAsia="ru-RU"/>
              </w:rPr>
              <w:softHyphen/>
              <w:t xml:space="preserve">чальные химические понятия». 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21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Кислород, его общая характеристика. По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лучение кислорода. Физические свойства кис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лорода.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22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Химические свойства и применение кис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лорода. Оксиды. Круговорот кислорода в при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роде.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23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43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10pt"/>
                <w:sz w:val="24"/>
                <w:szCs w:val="24"/>
                <w:lang w:eastAsia="en-US"/>
              </w:rPr>
              <w:t xml:space="preserve">Практическая работа 3. 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t>Получение и свойства кислорода.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24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Озон. Аллотропия кислорода.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25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2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Воздух и его состав. Защита атмосферного воздуха от загрязнений.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26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5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Водород, его общая характеристика и на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 xml:space="preserve">хождение </w:t>
            </w:r>
            <w:r w:rsidRPr="00C747EC">
              <w:rPr>
                <w:rStyle w:val="10pt"/>
                <w:sz w:val="24"/>
                <w:szCs w:val="24"/>
                <w:lang w:eastAsia="en-US"/>
              </w:rPr>
              <w:t xml:space="preserve">в 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t>природе. Получение водорода и его физические свойства. Меры безопасно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сти при работе с водородом.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27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Химические свойства водорода и его при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менение.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28</w:t>
            </w:r>
          </w:p>
        </w:tc>
        <w:tc>
          <w:tcPr>
            <w:tcW w:w="7512" w:type="dxa"/>
          </w:tcPr>
          <w:p w:rsidR="00125C1F" w:rsidRPr="00C747EC" w:rsidRDefault="00125C1F" w:rsidP="0027455E">
            <w:pPr>
              <w:rPr>
                <w:sz w:val="22"/>
                <w:szCs w:val="22"/>
              </w:rPr>
            </w:pPr>
            <w:r w:rsidRPr="00C747EC">
              <w:rPr>
                <w:rStyle w:val="10pt"/>
                <w:sz w:val="24"/>
                <w:szCs w:val="24"/>
                <w:lang w:eastAsia="ru-RU"/>
              </w:rPr>
              <w:t xml:space="preserve">Практическая работа </w:t>
            </w:r>
            <w:r w:rsidRPr="00C747EC">
              <w:rPr>
                <w:rStyle w:val="MicrosoftSansSerif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747EC">
              <w:rPr>
                <w:rStyle w:val="9"/>
                <w:sz w:val="24"/>
                <w:szCs w:val="24"/>
                <w:lang w:eastAsia="ru-RU"/>
              </w:rPr>
              <w:t>Получение во</w:t>
            </w:r>
            <w:r w:rsidRPr="00C747EC">
              <w:rPr>
                <w:rStyle w:val="9"/>
                <w:sz w:val="24"/>
                <w:szCs w:val="24"/>
                <w:lang w:eastAsia="ru-RU"/>
              </w:rPr>
              <w:softHyphen/>
              <w:t xml:space="preserve">дорода и исследование его свойств. 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29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Вода. Методы определения состава воды — анализ и синтез. Вода в природе и способы её очистки. Аэрация воды.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30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Физические и химические свойства воды. Применение воды.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31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Вода — растворитель. Растворы. Насыщен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ные и ненасыщенные растворы. Раствори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мость веществ в воде.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32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Массовая доля растворённого вещества.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33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10pt"/>
                <w:sz w:val="24"/>
                <w:szCs w:val="24"/>
                <w:lang w:eastAsia="en-US"/>
              </w:rPr>
              <w:t xml:space="preserve">Практическая работа 5. 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t>Приготовление растворов солей с определённой массовой до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лей растворённого вещества.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34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Повторение и обобщение по темам «Кис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лород», «Водород», «Вода. Растворы».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35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1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Контрольная работа по темам «Кислород», «Водород», «Вода. Растворы».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36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8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Моль — единица количества вещества. Молярная масса.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37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1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Вычисления по химическим уравнениям.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38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Закон Авогадро. Молярный объём газов.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39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Относительная плотность газов.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40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5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Объёмные отношения газов при химиче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ских реакциях.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41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8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42</w:t>
            </w:r>
          </w:p>
        </w:tc>
        <w:tc>
          <w:tcPr>
            <w:tcW w:w="7512" w:type="dxa"/>
          </w:tcPr>
          <w:p w:rsidR="00125C1F" w:rsidRPr="00C747EC" w:rsidRDefault="00125C1F" w:rsidP="006C4801">
            <w:pPr>
              <w:rPr>
                <w:sz w:val="22"/>
                <w:szCs w:val="22"/>
              </w:rPr>
            </w:pPr>
            <w:r w:rsidRPr="00C747EC">
              <w:rPr>
                <w:rStyle w:val="9"/>
                <w:sz w:val="24"/>
                <w:szCs w:val="24"/>
                <w:lang w:eastAsia="ru-RU"/>
              </w:rPr>
              <w:t>Гидроксиды. Основания: классификация, номенклатура, получение.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43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2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Химические свойства оснований. Окраска индикаторов в щелочной и нейтраль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ной средах. Реакция нейтрализации. Приме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нение оснований.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44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Амфотерные оксиды и гидроксиды.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45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Кислоты. Состав. Классификация. Номен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клатура. Получение кислот.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46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2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Химические свойства кислот.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47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29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Соли: состав, классификация, номенклату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ра, способы получения.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48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Свойства солей.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49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50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10pt"/>
                <w:sz w:val="24"/>
                <w:szCs w:val="24"/>
                <w:lang w:eastAsia="en-US"/>
              </w:rPr>
              <w:t xml:space="preserve">Практическая работа 6. 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t>Решение экспе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риментальных задач по теме «Важнейшие классы неорганических соединений».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51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Контрольная работа по теме «Основные классы неорганических соединений».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b/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b/>
                <w:color w:val="323232"/>
                <w:spacing w:val="-1"/>
                <w:sz w:val="22"/>
                <w:szCs w:val="22"/>
              </w:rPr>
              <w:t>Раздел 2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6"/>
              </w:tabs>
              <w:spacing w:line="240" w:lineRule="auto"/>
              <w:ind w:firstLine="0"/>
              <w:rPr>
                <w:rStyle w:val="9"/>
                <w:sz w:val="24"/>
                <w:szCs w:val="24"/>
                <w:lang w:eastAsia="en-US"/>
              </w:rPr>
            </w:pPr>
            <w:r w:rsidRPr="00C747EC">
              <w:rPr>
                <w:rStyle w:val="10pt"/>
                <w:sz w:val="24"/>
                <w:szCs w:val="24"/>
                <w:lang w:eastAsia="en-US"/>
              </w:rPr>
              <w:t>Периодический закон и периоди</w:t>
            </w:r>
            <w:r w:rsidRPr="00C747EC">
              <w:rPr>
                <w:rStyle w:val="10pt"/>
                <w:sz w:val="24"/>
                <w:szCs w:val="24"/>
                <w:lang w:eastAsia="en-US"/>
              </w:rPr>
              <w:softHyphen/>
              <w:t>ческая система химических элементов Д. И. Менделеева. Строение атома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b/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b/>
                <w:color w:val="323232"/>
                <w:spacing w:val="-2"/>
                <w:sz w:val="22"/>
                <w:szCs w:val="22"/>
              </w:rPr>
              <w:t>7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Периодический закон Д. И. Менделеева.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41"/>
              </w:tabs>
              <w:spacing w:line="240" w:lineRule="auto"/>
              <w:ind w:firstLine="0"/>
              <w:rPr>
                <w:rStyle w:val="9"/>
                <w:sz w:val="24"/>
                <w:szCs w:val="24"/>
                <w:lang w:eastAsia="en-US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Периодическая таблица химических эле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ментов (короткая форма):</w:t>
            </w:r>
          </w:p>
          <w:p w:rsidR="00125C1F" w:rsidRPr="00C747EC" w:rsidRDefault="00125C1F" w:rsidP="00C747EC">
            <w:pPr>
              <w:pStyle w:val="2"/>
              <w:tabs>
                <w:tab w:val="left" w:pos="3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 xml:space="preserve"> А- и Б-группы, пе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риоды.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4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6"/>
              </w:tabs>
              <w:spacing w:line="240" w:lineRule="auto"/>
              <w:ind w:firstLine="0"/>
              <w:rPr>
                <w:rStyle w:val="9"/>
                <w:sz w:val="24"/>
                <w:szCs w:val="24"/>
                <w:lang w:eastAsia="en-US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 xml:space="preserve">Строение атома. Состав атомных ядер. Изотопы. </w:t>
            </w:r>
          </w:p>
          <w:p w:rsidR="00125C1F" w:rsidRPr="00C747EC" w:rsidRDefault="00125C1F" w:rsidP="00C747EC">
            <w:pPr>
              <w:pStyle w:val="2"/>
              <w:tabs>
                <w:tab w:val="left" w:pos="33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Химический элемент — вид атома с одинаковым зарядом ядра.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5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Расположение электронов по энергетиче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ским уровням. Современная формулировка периодического закона.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6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1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Значение периодического закона. Научные достижения Д. И. Менделеева.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rPr>
          <w:trHeight w:val="886"/>
        </w:trPr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7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4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Повторение и обобщение по теме «Пери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одический закон и периодическая система хи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мических элементов Д. И. Менделеева. Стро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ение атома».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b/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b/>
                <w:color w:val="323232"/>
                <w:spacing w:val="-1"/>
                <w:sz w:val="22"/>
                <w:szCs w:val="22"/>
              </w:rPr>
              <w:t>Раздел 3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46"/>
              </w:tabs>
              <w:spacing w:line="240" w:lineRule="auto"/>
              <w:ind w:firstLine="0"/>
              <w:rPr>
                <w:rStyle w:val="9"/>
                <w:sz w:val="24"/>
                <w:szCs w:val="24"/>
                <w:lang w:eastAsia="en-US"/>
              </w:rPr>
            </w:pPr>
            <w:r w:rsidRPr="00C747EC">
              <w:rPr>
                <w:rStyle w:val="10pt"/>
                <w:sz w:val="24"/>
                <w:szCs w:val="24"/>
                <w:lang w:eastAsia="en-US"/>
              </w:rPr>
              <w:t>Строение вещества. Химическая связь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b/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b/>
                <w:color w:val="323232"/>
                <w:spacing w:val="-2"/>
                <w:sz w:val="22"/>
                <w:szCs w:val="22"/>
              </w:rPr>
              <w:t>7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Электроотрицательность химических эле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ментов.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Ковалентная связь. Полярная и неполяр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ная ковалентная связь.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1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Ионная связь.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4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Валентность и степень окисления. Прави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ла определения степеней окисления элемен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тов.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5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3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Окислительно-восстановительные реакции.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6</w:t>
            </w:r>
          </w:p>
        </w:tc>
        <w:tc>
          <w:tcPr>
            <w:tcW w:w="7512" w:type="dxa"/>
          </w:tcPr>
          <w:p w:rsidR="00125C1F" w:rsidRPr="00C747EC" w:rsidRDefault="00125C1F" w:rsidP="00C747EC">
            <w:pPr>
              <w:pStyle w:val="2"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747EC">
              <w:rPr>
                <w:rStyle w:val="9"/>
                <w:sz w:val="24"/>
                <w:szCs w:val="24"/>
                <w:lang w:eastAsia="en-US"/>
              </w:rPr>
              <w:t>Повторение и обобщение по теме «Стро</w:t>
            </w:r>
            <w:r w:rsidRPr="00C747EC">
              <w:rPr>
                <w:rStyle w:val="9"/>
                <w:sz w:val="24"/>
                <w:szCs w:val="24"/>
                <w:lang w:eastAsia="en-US"/>
              </w:rPr>
              <w:softHyphen/>
              <w:t>ение вещества. Химическая связь».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7</w:t>
            </w:r>
          </w:p>
        </w:tc>
        <w:tc>
          <w:tcPr>
            <w:tcW w:w="7512" w:type="dxa"/>
          </w:tcPr>
          <w:p w:rsidR="00125C1F" w:rsidRPr="00C747EC" w:rsidRDefault="00125C1F" w:rsidP="006C4801">
            <w:pPr>
              <w:rPr>
                <w:sz w:val="22"/>
                <w:szCs w:val="22"/>
              </w:rPr>
            </w:pPr>
            <w:r w:rsidRPr="00C747EC">
              <w:rPr>
                <w:rStyle w:val="9"/>
                <w:sz w:val="24"/>
                <w:szCs w:val="24"/>
                <w:lang w:eastAsia="ru-RU"/>
              </w:rPr>
              <w:t>Контрольная работа по темам «Периоди</w:t>
            </w:r>
            <w:r w:rsidRPr="00C747EC">
              <w:rPr>
                <w:rStyle w:val="9"/>
                <w:sz w:val="24"/>
                <w:szCs w:val="24"/>
                <w:lang w:eastAsia="ru-RU"/>
              </w:rPr>
              <w:softHyphen/>
              <w:t>ческий закон Д. И. Менделеева», «Строение атома», «Строение вещества».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b/>
                <w:color w:val="323232"/>
                <w:spacing w:val="-1"/>
                <w:sz w:val="22"/>
                <w:szCs w:val="22"/>
              </w:rPr>
            </w:pPr>
          </w:p>
        </w:tc>
        <w:tc>
          <w:tcPr>
            <w:tcW w:w="7512" w:type="dxa"/>
          </w:tcPr>
          <w:p w:rsidR="00125C1F" w:rsidRPr="00C747EC" w:rsidRDefault="00125C1F" w:rsidP="006C4801">
            <w:pPr>
              <w:rPr>
                <w:rStyle w:val="9"/>
                <w:b/>
                <w:sz w:val="24"/>
                <w:szCs w:val="24"/>
                <w:lang w:eastAsia="ru-RU"/>
              </w:rPr>
            </w:pPr>
            <w:r w:rsidRPr="00C747EC">
              <w:rPr>
                <w:rStyle w:val="9"/>
                <w:b/>
                <w:sz w:val="24"/>
                <w:szCs w:val="24"/>
                <w:lang w:eastAsia="ru-RU"/>
              </w:rPr>
              <w:t>Повторение курса химии за 8 класс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b/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b/>
                <w:color w:val="323232"/>
                <w:spacing w:val="-2"/>
                <w:sz w:val="22"/>
                <w:szCs w:val="22"/>
              </w:rPr>
              <w:t>3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125C1F" w:rsidRPr="00C747EC" w:rsidRDefault="00125C1F" w:rsidP="006C4801">
            <w:pPr>
              <w:rPr>
                <w:rStyle w:val="9"/>
                <w:sz w:val="24"/>
                <w:szCs w:val="24"/>
                <w:lang w:eastAsia="ru-RU"/>
              </w:rPr>
            </w:pPr>
            <w:r w:rsidRPr="00C747EC">
              <w:rPr>
                <w:rStyle w:val="9"/>
                <w:sz w:val="24"/>
                <w:szCs w:val="24"/>
                <w:lang w:eastAsia="ru-RU"/>
              </w:rPr>
              <w:t>Повторение основных понятий химии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125C1F" w:rsidRPr="00C747EC" w:rsidRDefault="00125C1F" w:rsidP="006C4801">
            <w:pPr>
              <w:rPr>
                <w:rStyle w:val="9"/>
                <w:sz w:val="24"/>
                <w:szCs w:val="24"/>
                <w:lang w:eastAsia="ru-RU"/>
              </w:rPr>
            </w:pPr>
            <w:r w:rsidRPr="00C747EC">
              <w:rPr>
                <w:rStyle w:val="9"/>
                <w:sz w:val="24"/>
                <w:szCs w:val="24"/>
                <w:lang w:eastAsia="ru-RU"/>
              </w:rPr>
              <w:t>Повторение основных понятий химии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  <w:tr w:rsidR="00125C1F" w:rsidTr="00C747EC">
        <w:tc>
          <w:tcPr>
            <w:tcW w:w="1135" w:type="dxa"/>
          </w:tcPr>
          <w:p w:rsidR="00125C1F" w:rsidRPr="00C747EC" w:rsidRDefault="00125C1F" w:rsidP="00C747EC">
            <w:pPr>
              <w:shd w:val="clear" w:color="auto" w:fill="FFFFFF"/>
              <w:jc w:val="center"/>
              <w:rPr>
                <w:color w:val="323232"/>
                <w:spacing w:val="-1"/>
                <w:sz w:val="22"/>
                <w:szCs w:val="22"/>
              </w:rPr>
            </w:pPr>
            <w:r w:rsidRPr="00C747EC">
              <w:rPr>
                <w:color w:val="323232"/>
                <w:spacing w:val="-1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125C1F" w:rsidRPr="00C747EC" w:rsidRDefault="00125C1F" w:rsidP="006C4801">
            <w:pPr>
              <w:rPr>
                <w:rStyle w:val="9"/>
                <w:sz w:val="24"/>
                <w:szCs w:val="24"/>
                <w:lang w:eastAsia="ru-RU"/>
              </w:rPr>
            </w:pPr>
            <w:r w:rsidRPr="00C747EC">
              <w:rPr>
                <w:rStyle w:val="9"/>
                <w:sz w:val="24"/>
                <w:szCs w:val="24"/>
                <w:lang w:eastAsia="ru-RU"/>
              </w:rPr>
              <w:t>Повторение основных понятий химии</w:t>
            </w:r>
          </w:p>
        </w:tc>
        <w:tc>
          <w:tcPr>
            <w:tcW w:w="1418" w:type="dxa"/>
          </w:tcPr>
          <w:p w:rsidR="00125C1F" w:rsidRPr="00C747EC" w:rsidRDefault="00125C1F" w:rsidP="00C747EC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2"/>
                <w:szCs w:val="22"/>
              </w:rPr>
            </w:pPr>
            <w:r w:rsidRPr="00C747EC">
              <w:rPr>
                <w:color w:val="323232"/>
                <w:spacing w:val="-2"/>
                <w:sz w:val="22"/>
                <w:szCs w:val="22"/>
              </w:rPr>
              <w:t>1</w:t>
            </w:r>
          </w:p>
        </w:tc>
      </w:tr>
    </w:tbl>
    <w:p w:rsidR="00125C1F" w:rsidRDefault="00125C1F" w:rsidP="004C53D5"/>
    <w:p w:rsidR="00125C1F" w:rsidRPr="00E1563A" w:rsidRDefault="00125C1F" w:rsidP="004C53D5">
      <w:r w:rsidRPr="00E1563A">
        <w:t>Всего часов -  68</w:t>
      </w:r>
    </w:p>
    <w:p w:rsidR="00125C1F" w:rsidRDefault="00125C1F" w:rsidP="004C53D5">
      <w:r w:rsidRPr="00E1563A">
        <w:t>Из них</w:t>
      </w:r>
      <w:r>
        <w:t>, контрольных работ – 4</w:t>
      </w:r>
    </w:p>
    <w:p w:rsidR="00125C1F" w:rsidRPr="00E1563A" w:rsidRDefault="00125C1F" w:rsidP="004C53D5">
      <w:r>
        <w:t>Практических работ -6</w:t>
      </w:r>
    </w:p>
    <w:p w:rsidR="00125C1F" w:rsidRDefault="00125C1F">
      <w:pPr>
        <w:spacing w:after="200" w:line="276" w:lineRule="auto"/>
        <w:rPr>
          <w:b/>
        </w:rPr>
      </w:pPr>
    </w:p>
    <w:p w:rsidR="00125C1F" w:rsidRPr="004C53D5" w:rsidRDefault="00125C1F" w:rsidP="00EE65DD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4C53D5">
        <w:rPr>
          <w:color w:val="000000"/>
          <w:spacing w:val="-1"/>
          <w:sz w:val="28"/>
          <w:szCs w:val="28"/>
        </w:rPr>
        <w:t xml:space="preserve">Планируемые результаты освоения предмета </w:t>
      </w:r>
    </w:p>
    <w:p w:rsidR="00125C1F" w:rsidRPr="004C53D5" w:rsidRDefault="00125C1F" w:rsidP="0036324C">
      <w:pPr>
        <w:shd w:val="clear" w:color="auto" w:fill="FFFFFF"/>
        <w:rPr>
          <w:b/>
          <w:sz w:val="28"/>
          <w:szCs w:val="28"/>
        </w:rPr>
      </w:pPr>
    </w:p>
    <w:p w:rsidR="00125C1F" w:rsidRPr="004C53D5" w:rsidRDefault="00125C1F" w:rsidP="003632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C53D5">
        <w:rPr>
          <w:sz w:val="28"/>
          <w:szCs w:val="28"/>
        </w:rPr>
        <w:t xml:space="preserve">Изучение химии в основной школе даёт возможность достичь следующих результатов в направлении </w:t>
      </w:r>
      <w:r w:rsidRPr="004C53D5">
        <w:rPr>
          <w:rStyle w:val="10pt"/>
          <w:sz w:val="28"/>
          <w:szCs w:val="28"/>
          <w:lang w:eastAsia="en-US"/>
        </w:rPr>
        <w:t xml:space="preserve">личностного </w:t>
      </w:r>
      <w:r w:rsidRPr="004C53D5">
        <w:rPr>
          <w:sz w:val="28"/>
          <w:szCs w:val="28"/>
        </w:rPr>
        <w:t>развития:</w:t>
      </w:r>
    </w:p>
    <w:p w:rsidR="00125C1F" w:rsidRPr="004C53D5" w:rsidRDefault="00125C1F" w:rsidP="0036324C">
      <w:pPr>
        <w:pStyle w:val="2"/>
        <w:numPr>
          <w:ilvl w:val="0"/>
          <w:numId w:val="17"/>
        </w:numPr>
        <w:shd w:val="clear" w:color="auto" w:fill="auto"/>
        <w:tabs>
          <w:tab w:val="left" w:pos="577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воспитание российской гражданской идентичности: патри</w:t>
      </w:r>
      <w:r w:rsidRPr="004C53D5">
        <w:rPr>
          <w:sz w:val="28"/>
          <w:szCs w:val="28"/>
        </w:rPr>
        <w:softHyphen/>
        <w:t>отизма, любви и уважения к Отечеству, чувства гордости за свою Родину, за российскую химическую науку;</w:t>
      </w:r>
    </w:p>
    <w:p w:rsidR="00125C1F" w:rsidRPr="004C53D5" w:rsidRDefault="00125C1F" w:rsidP="0036324C">
      <w:pPr>
        <w:pStyle w:val="2"/>
        <w:numPr>
          <w:ilvl w:val="0"/>
          <w:numId w:val="17"/>
        </w:numPr>
        <w:shd w:val="clear" w:color="auto" w:fill="auto"/>
        <w:tabs>
          <w:tab w:val="left" w:pos="562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формирование целостного мировоззрения, соответствующе</w:t>
      </w:r>
      <w:r w:rsidRPr="004C53D5">
        <w:rPr>
          <w:sz w:val="28"/>
          <w:szCs w:val="28"/>
        </w:rPr>
        <w:softHyphen/>
        <w:t>го современному уровню развития науки и общественной прак</w:t>
      </w:r>
      <w:r w:rsidRPr="004C53D5">
        <w:rPr>
          <w:sz w:val="28"/>
          <w:szCs w:val="28"/>
        </w:rPr>
        <w:softHyphen/>
        <w:t>тики, а также социальному, культурному, языковому и духовному многообразию современного мира;</w:t>
      </w:r>
    </w:p>
    <w:p w:rsidR="00125C1F" w:rsidRPr="004C53D5" w:rsidRDefault="00125C1F" w:rsidP="0036324C">
      <w:pPr>
        <w:pStyle w:val="2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формирование ответственного отношения к учению, готов</w:t>
      </w:r>
      <w:r w:rsidRPr="004C53D5">
        <w:rPr>
          <w:sz w:val="28"/>
          <w:szCs w:val="28"/>
        </w:rPr>
        <w:softHyphen/>
        <w:t>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</w:t>
      </w:r>
      <w:r w:rsidRPr="004C53D5">
        <w:rPr>
          <w:sz w:val="28"/>
          <w:szCs w:val="28"/>
        </w:rPr>
        <w:softHyphen/>
        <w:t>сиях и личных профессиональных предпочтений, осознанному построению индивидуальной образовательной траектории с учё</w:t>
      </w:r>
      <w:r w:rsidRPr="004C53D5">
        <w:rPr>
          <w:sz w:val="28"/>
          <w:szCs w:val="28"/>
        </w:rPr>
        <w:softHyphen/>
        <w:t>том устойчивых, познавательных интересов;</w:t>
      </w:r>
    </w:p>
    <w:p w:rsidR="00125C1F" w:rsidRPr="004C53D5" w:rsidRDefault="00125C1F" w:rsidP="0036324C">
      <w:pPr>
        <w:pStyle w:val="2"/>
        <w:numPr>
          <w:ilvl w:val="0"/>
          <w:numId w:val="17"/>
        </w:numPr>
        <w:shd w:val="clear" w:color="auto" w:fill="auto"/>
        <w:tabs>
          <w:tab w:val="left" w:pos="606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формирование коммуникативной компетентности в обра</w:t>
      </w:r>
      <w:r w:rsidRPr="004C53D5">
        <w:rPr>
          <w:sz w:val="28"/>
          <w:szCs w:val="28"/>
        </w:rPr>
        <w:softHyphen/>
        <w:t>зовательной, общественно полезной, учебно-исследовательской, творческой и других видах деятельности;</w:t>
      </w:r>
    </w:p>
    <w:p w:rsidR="00125C1F" w:rsidRPr="004C53D5" w:rsidRDefault="00125C1F" w:rsidP="0036324C">
      <w:pPr>
        <w:pStyle w:val="2"/>
        <w:numPr>
          <w:ilvl w:val="0"/>
          <w:numId w:val="17"/>
        </w:numPr>
        <w:shd w:val="clear" w:color="auto" w:fill="auto"/>
        <w:tabs>
          <w:tab w:val="left" w:pos="601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формирование понимания ценности здорового и безопас</w:t>
      </w:r>
      <w:r w:rsidRPr="004C53D5">
        <w:rPr>
          <w:sz w:val="28"/>
          <w:szCs w:val="28"/>
        </w:rPr>
        <w:softHyphen/>
        <w:t>ного образа жизни; усвоение правил индивидуального и кол</w:t>
      </w:r>
      <w:r w:rsidRPr="004C53D5">
        <w:rPr>
          <w:sz w:val="28"/>
          <w:szCs w:val="28"/>
        </w:rPr>
        <w:softHyphen/>
        <w:t>лективного безопасного поведения в чрезвычайных ситуациях, угрожающих жизни и здоровью людей;</w:t>
      </w:r>
    </w:p>
    <w:p w:rsidR="00125C1F" w:rsidRPr="004C53D5" w:rsidRDefault="00125C1F" w:rsidP="0036324C">
      <w:pPr>
        <w:pStyle w:val="2"/>
        <w:numPr>
          <w:ilvl w:val="0"/>
          <w:numId w:val="17"/>
        </w:numPr>
        <w:shd w:val="clear" w:color="auto" w:fill="auto"/>
        <w:tabs>
          <w:tab w:val="left" w:pos="620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формирование познавательной и информационной куль</w:t>
      </w:r>
      <w:r w:rsidRPr="004C53D5">
        <w:rPr>
          <w:sz w:val="28"/>
          <w:szCs w:val="28"/>
        </w:rPr>
        <w:softHyphen/>
        <w:t>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125C1F" w:rsidRPr="004C53D5" w:rsidRDefault="00125C1F" w:rsidP="0036324C">
      <w:pPr>
        <w:pStyle w:val="2"/>
        <w:numPr>
          <w:ilvl w:val="0"/>
          <w:numId w:val="17"/>
        </w:numPr>
        <w:shd w:val="clear" w:color="auto" w:fill="auto"/>
        <w:tabs>
          <w:tab w:val="left" w:pos="635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</w:t>
      </w:r>
      <w:r w:rsidRPr="004C53D5">
        <w:rPr>
          <w:sz w:val="28"/>
          <w:szCs w:val="28"/>
        </w:rPr>
        <w:softHyphen/>
        <w:t>димости ответственного, бережного отношения к окружающей среде;</w:t>
      </w:r>
    </w:p>
    <w:p w:rsidR="00125C1F" w:rsidRPr="004C53D5" w:rsidRDefault="00125C1F" w:rsidP="0036324C">
      <w:pPr>
        <w:pStyle w:val="2"/>
        <w:numPr>
          <w:ilvl w:val="0"/>
          <w:numId w:val="17"/>
        </w:numPr>
        <w:shd w:val="clear" w:color="auto" w:fill="auto"/>
        <w:tabs>
          <w:tab w:val="left" w:pos="611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развитие готовности к решению творческих задач, умения находить адекватные способы поведения и взаимодействия с партнёрами во время учебной и внеучебной деятельности, спо</w:t>
      </w:r>
      <w:r w:rsidRPr="004C53D5">
        <w:rPr>
          <w:sz w:val="28"/>
          <w:szCs w:val="28"/>
        </w:rPr>
        <w:softHyphen/>
        <w:t>собности оценивать проблемные ситуации и оперативно прини</w:t>
      </w:r>
      <w:r w:rsidRPr="004C53D5">
        <w:rPr>
          <w:sz w:val="28"/>
          <w:szCs w:val="28"/>
        </w:rPr>
        <w:softHyphen/>
        <w:t>мать ответственные решения в различных продуктивных видах деятельности (учебная поисково-исследовательская, клубная, проектная, кружковая и т. п.).</w:t>
      </w:r>
    </w:p>
    <w:p w:rsidR="00125C1F" w:rsidRPr="004C53D5" w:rsidRDefault="00125C1F" w:rsidP="003632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C53D5">
        <w:rPr>
          <w:rStyle w:val="10pt"/>
          <w:sz w:val="28"/>
          <w:szCs w:val="28"/>
          <w:lang w:eastAsia="en-US"/>
        </w:rPr>
        <w:t xml:space="preserve">Метапредметными </w:t>
      </w:r>
      <w:r w:rsidRPr="004C53D5">
        <w:rPr>
          <w:sz w:val="28"/>
          <w:szCs w:val="28"/>
        </w:rPr>
        <w:t>результатами освоения основной образо</w:t>
      </w:r>
      <w:r w:rsidRPr="004C53D5">
        <w:rPr>
          <w:sz w:val="28"/>
          <w:szCs w:val="28"/>
        </w:rPr>
        <w:softHyphen/>
        <w:t>вательной программы основного общего образования являются:</w:t>
      </w:r>
    </w:p>
    <w:p w:rsidR="00125C1F" w:rsidRPr="004C53D5" w:rsidRDefault="00125C1F" w:rsidP="0036324C">
      <w:pPr>
        <w:pStyle w:val="2"/>
        <w:numPr>
          <w:ilvl w:val="0"/>
          <w:numId w:val="18"/>
        </w:numPr>
        <w:shd w:val="clear" w:color="auto" w:fill="auto"/>
        <w:tabs>
          <w:tab w:val="left" w:pos="578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125C1F" w:rsidRPr="004C53D5" w:rsidRDefault="00125C1F" w:rsidP="0036324C">
      <w:pPr>
        <w:pStyle w:val="2"/>
        <w:numPr>
          <w:ilvl w:val="0"/>
          <w:numId w:val="18"/>
        </w:numPr>
        <w:shd w:val="clear" w:color="auto" w:fill="auto"/>
        <w:tabs>
          <w:tab w:val="left" w:pos="602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</w:t>
      </w:r>
      <w:r w:rsidRPr="004C53D5">
        <w:rPr>
          <w:sz w:val="28"/>
          <w:szCs w:val="28"/>
        </w:rPr>
        <w:softHyphen/>
        <w:t>вательных задач;</w:t>
      </w:r>
    </w:p>
    <w:p w:rsidR="00125C1F" w:rsidRPr="004C53D5" w:rsidRDefault="00125C1F" w:rsidP="0036324C">
      <w:pPr>
        <w:pStyle w:val="2"/>
        <w:numPr>
          <w:ilvl w:val="0"/>
          <w:numId w:val="18"/>
        </w:numPr>
        <w:shd w:val="clear" w:color="auto" w:fill="auto"/>
        <w:tabs>
          <w:tab w:val="left" w:pos="602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умение понимать проблему, ставить вопросы, выдвигать гипотезу, давать определения понятиям, классифицировать, струк</w:t>
      </w:r>
      <w:r w:rsidRPr="004C53D5">
        <w:rPr>
          <w:sz w:val="28"/>
          <w:szCs w:val="28"/>
        </w:rPr>
        <w:softHyphen/>
        <w:t>турировать материал, проводить эксперименты, аргументировать собственную позицию, формулировать выводы и заключения;</w:t>
      </w:r>
    </w:p>
    <w:p w:rsidR="00125C1F" w:rsidRPr="004C53D5" w:rsidRDefault="00125C1F" w:rsidP="0036324C">
      <w:pPr>
        <w:pStyle w:val="2"/>
        <w:numPr>
          <w:ilvl w:val="0"/>
          <w:numId w:val="18"/>
        </w:numPr>
        <w:shd w:val="clear" w:color="auto" w:fill="auto"/>
        <w:tabs>
          <w:tab w:val="left" w:pos="611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умение соотносить свои действия с планируемыми резуль</w:t>
      </w:r>
      <w:r w:rsidRPr="004C53D5">
        <w:rPr>
          <w:sz w:val="28"/>
          <w:szCs w:val="28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4C53D5">
        <w:rPr>
          <w:sz w:val="28"/>
          <w:szCs w:val="28"/>
        </w:rPr>
        <w:softHyphen/>
        <w:t>ствия в соответствии с изменяющейся ситуацией;</w:t>
      </w:r>
    </w:p>
    <w:p w:rsidR="00125C1F" w:rsidRPr="004C53D5" w:rsidRDefault="00125C1F" w:rsidP="0036324C">
      <w:pPr>
        <w:pStyle w:val="2"/>
        <w:numPr>
          <w:ilvl w:val="0"/>
          <w:numId w:val="18"/>
        </w:numPr>
        <w:shd w:val="clear" w:color="auto" w:fill="auto"/>
        <w:tabs>
          <w:tab w:val="left" w:pos="597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формирование и развитие компетентности в области использования инструментов и технических средств информа</w:t>
      </w:r>
      <w:r w:rsidRPr="004C53D5">
        <w:rPr>
          <w:sz w:val="28"/>
          <w:szCs w:val="28"/>
        </w:rPr>
        <w:softHyphen/>
        <w:t>ционных технологий (компьютеров и программного обеспече</w:t>
      </w:r>
      <w:r w:rsidRPr="004C53D5">
        <w:rPr>
          <w:sz w:val="28"/>
          <w:szCs w:val="28"/>
        </w:rPr>
        <w:softHyphen/>
        <w:t>ния) как инструментальной основы развития коммуникативных и познавательных универсальных учебных действий;</w:t>
      </w:r>
    </w:p>
    <w:p w:rsidR="00125C1F" w:rsidRPr="004C53D5" w:rsidRDefault="00125C1F" w:rsidP="0036324C">
      <w:pPr>
        <w:pStyle w:val="2"/>
        <w:numPr>
          <w:ilvl w:val="0"/>
          <w:numId w:val="18"/>
        </w:numPr>
        <w:shd w:val="clear" w:color="auto" w:fill="auto"/>
        <w:tabs>
          <w:tab w:val="left" w:pos="606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</w:t>
      </w:r>
      <w:r w:rsidRPr="004C53D5">
        <w:rPr>
          <w:sz w:val="28"/>
          <w:szCs w:val="28"/>
        </w:rPr>
        <w:softHyphen/>
        <w:t>тельных задач;</w:t>
      </w:r>
    </w:p>
    <w:p w:rsidR="00125C1F" w:rsidRPr="004C53D5" w:rsidRDefault="00125C1F" w:rsidP="0036324C">
      <w:pPr>
        <w:pStyle w:val="2"/>
        <w:numPr>
          <w:ilvl w:val="0"/>
          <w:numId w:val="18"/>
        </w:numPr>
        <w:shd w:val="clear" w:color="auto" w:fill="auto"/>
        <w:tabs>
          <w:tab w:val="left" w:pos="602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умение извлекать информацию из различных источников (включая средства массовой информации, компакт-диски учеб</w:t>
      </w:r>
      <w:r w:rsidRPr="004C53D5">
        <w:rPr>
          <w:sz w:val="28"/>
          <w:szCs w:val="28"/>
        </w:rPr>
        <w:softHyphen/>
        <w:t>ного назначения, ресурсы Интернета), свободно пользоваться справочной литературой, в том числе и на электронных носите</w:t>
      </w:r>
      <w:r w:rsidRPr="004C53D5">
        <w:rPr>
          <w:sz w:val="28"/>
          <w:szCs w:val="28"/>
        </w:rPr>
        <w:softHyphen/>
        <w:t>лях, соблюдать нормы информационной избирательности, этики;</w:t>
      </w:r>
    </w:p>
    <w:p w:rsidR="00125C1F" w:rsidRPr="004C53D5" w:rsidRDefault="00125C1F" w:rsidP="0036324C">
      <w:pPr>
        <w:pStyle w:val="2"/>
        <w:numPr>
          <w:ilvl w:val="0"/>
          <w:numId w:val="18"/>
        </w:numPr>
        <w:shd w:val="clear" w:color="auto" w:fill="auto"/>
        <w:tabs>
          <w:tab w:val="left" w:pos="592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125C1F" w:rsidRPr="004C53D5" w:rsidRDefault="00125C1F" w:rsidP="0036324C">
      <w:pPr>
        <w:pStyle w:val="2"/>
        <w:numPr>
          <w:ilvl w:val="0"/>
          <w:numId w:val="18"/>
        </w:numPr>
        <w:shd w:val="clear" w:color="auto" w:fill="auto"/>
        <w:tabs>
          <w:tab w:val="left" w:pos="616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умение организовать свою жизнь в соответствии с пред</w:t>
      </w:r>
      <w:r w:rsidRPr="004C53D5">
        <w:rPr>
          <w:sz w:val="28"/>
          <w:szCs w:val="28"/>
        </w:rPr>
        <w:softHyphen/>
        <w:t>ставлениями о здоровом образе жизни, правах и обязанностях гражданина, ценностях бытия, культуры и социального взаимо</w:t>
      </w:r>
      <w:r w:rsidRPr="004C53D5">
        <w:rPr>
          <w:sz w:val="28"/>
          <w:szCs w:val="28"/>
        </w:rPr>
        <w:softHyphen/>
        <w:t>действия;</w:t>
      </w:r>
    </w:p>
    <w:p w:rsidR="00125C1F" w:rsidRPr="004C53D5" w:rsidRDefault="00125C1F" w:rsidP="0036324C">
      <w:pPr>
        <w:pStyle w:val="2"/>
        <w:numPr>
          <w:ilvl w:val="0"/>
          <w:numId w:val="18"/>
        </w:numPr>
        <w:shd w:val="clear" w:color="auto" w:fill="auto"/>
        <w:tabs>
          <w:tab w:val="left" w:pos="707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умение выполнять познавательные и практические зада</w:t>
      </w:r>
      <w:r w:rsidRPr="004C53D5">
        <w:rPr>
          <w:sz w:val="28"/>
          <w:szCs w:val="28"/>
        </w:rPr>
        <w:softHyphen/>
        <w:t>ния, в том числе проектные;</w:t>
      </w:r>
    </w:p>
    <w:p w:rsidR="00125C1F" w:rsidRPr="004C53D5" w:rsidRDefault="00125C1F" w:rsidP="0036324C">
      <w:pPr>
        <w:pStyle w:val="2"/>
        <w:numPr>
          <w:ilvl w:val="0"/>
          <w:numId w:val="18"/>
        </w:numPr>
        <w:shd w:val="clear" w:color="auto" w:fill="auto"/>
        <w:tabs>
          <w:tab w:val="left" w:pos="702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умение самостоятельно и аргументированно оценивать свои действия и действия одноклассников, содержательно обо</w:t>
      </w:r>
      <w:r w:rsidRPr="004C53D5">
        <w:rPr>
          <w:sz w:val="28"/>
          <w:szCs w:val="28"/>
        </w:rPr>
        <w:softHyphen/>
        <w:t>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</w:t>
      </w:r>
      <w:r w:rsidRPr="004C53D5">
        <w:rPr>
          <w:sz w:val="28"/>
          <w:szCs w:val="28"/>
        </w:rPr>
        <w:softHyphen/>
        <w:t>лённой сложности;</w:t>
      </w:r>
    </w:p>
    <w:p w:rsidR="00125C1F" w:rsidRPr="004C53D5" w:rsidRDefault="00125C1F" w:rsidP="0036324C">
      <w:pPr>
        <w:pStyle w:val="2"/>
        <w:numPr>
          <w:ilvl w:val="0"/>
          <w:numId w:val="18"/>
        </w:numPr>
        <w:shd w:val="clear" w:color="auto" w:fill="auto"/>
        <w:tabs>
          <w:tab w:val="left" w:pos="717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умение работать в группе — эффективно сотрудничать и взаимодействовать на основе координации различных пози</w:t>
      </w:r>
      <w:r w:rsidRPr="004C53D5">
        <w:rPr>
          <w:sz w:val="28"/>
          <w:szCs w:val="28"/>
        </w:rPr>
        <w:softHyphen/>
        <w:t>ций при выработке общего решения в совместной деятельно</w:t>
      </w:r>
      <w:r w:rsidRPr="004C53D5">
        <w:rPr>
          <w:sz w:val="28"/>
          <w:szCs w:val="28"/>
        </w:rPr>
        <w:softHyphen/>
        <w:t>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</w:t>
      </w:r>
      <w:r w:rsidRPr="004C53D5">
        <w:rPr>
          <w:sz w:val="28"/>
          <w:szCs w:val="28"/>
        </w:rPr>
        <w:softHyphen/>
        <w:t>тернативных способов разрешения конфликтов.</w:t>
      </w:r>
    </w:p>
    <w:p w:rsidR="00125C1F" w:rsidRPr="004C53D5" w:rsidRDefault="00125C1F" w:rsidP="003632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C53D5">
        <w:rPr>
          <w:rStyle w:val="10pt"/>
          <w:sz w:val="28"/>
          <w:szCs w:val="28"/>
          <w:lang w:eastAsia="en-US"/>
        </w:rPr>
        <w:t xml:space="preserve">Предметными результатами </w:t>
      </w:r>
      <w:r w:rsidRPr="004C53D5">
        <w:rPr>
          <w:sz w:val="28"/>
          <w:szCs w:val="28"/>
        </w:rPr>
        <w:t>освоения Основной образова</w:t>
      </w:r>
      <w:r w:rsidRPr="004C53D5">
        <w:rPr>
          <w:sz w:val="28"/>
          <w:szCs w:val="28"/>
        </w:rPr>
        <w:softHyphen/>
        <w:t>тельной программы основного общего образования являются:</w:t>
      </w:r>
    </w:p>
    <w:p w:rsidR="00125C1F" w:rsidRPr="004C53D5" w:rsidRDefault="00125C1F" w:rsidP="0036324C">
      <w:pPr>
        <w:pStyle w:val="2"/>
        <w:numPr>
          <w:ilvl w:val="0"/>
          <w:numId w:val="19"/>
        </w:numPr>
        <w:shd w:val="clear" w:color="auto" w:fill="auto"/>
        <w:tabs>
          <w:tab w:val="left" w:pos="616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формирование первоначальных систематизированных пред</w:t>
      </w:r>
      <w:r w:rsidRPr="004C53D5">
        <w:rPr>
          <w:sz w:val="28"/>
          <w:szCs w:val="28"/>
        </w:rPr>
        <w:softHyphen/>
        <w:t>ставлений о веществах, их превращениях и практическом при</w:t>
      </w:r>
      <w:r w:rsidRPr="004C53D5">
        <w:rPr>
          <w:sz w:val="28"/>
          <w:szCs w:val="28"/>
        </w:rPr>
        <w:softHyphen/>
        <w:t>менении; овладение понятийным аппаратом и символическим языком химии;</w:t>
      </w:r>
    </w:p>
    <w:p w:rsidR="00125C1F" w:rsidRPr="004C53D5" w:rsidRDefault="00125C1F" w:rsidP="0036324C">
      <w:pPr>
        <w:pStyle w:val="2"/>
        <w:numPr>
          <w:ilvl w:val="0"/>
          <w:numId w:val="19"/>
        </w:numPr>
        <w:shd w:val="clear" w:color="auto" w:fill="auto"/>
        <w:tabs>
          <w:tab w:val="left" w:pos="616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осознание объективной значимости основ химической нау</w:t>
      </w:r>
      <w:r w:rsidRPr="004C53D5">
        <w:rPr>
          <w:sz w:val="28"/>
          <w:szCs w:val="28"/>
        </w:rPr>
        <w:softHyphen/>
        <w:t>ки как области современного естествознания, химических пре</w:t>
      </w:r>
      <w:r w:rsidRPr="004C53D5">
        <w:rPr>
          <w:sz w:val="28"/>
          <w:szCs w:val="28"/>
        </w:rPr>
        <w:softHyphen/>
        <w:t>вращений неорганических и органических веществ как основы многих явлений живой и неживой природы; углубление пред</w:t>
      </w:r>
      <w:r w:rsidRPr="004C53D5">
        <w:rPr>
          <w:sz w:val="28"/>
          <w:szCs w:val="28"/>
        </w:rPr>
        <w:softHyphen/>
        <w:t>ставлений о материальном единстве мира;</w:t>
      </w:r>
    </w:p>
    <w:p w:rsidR="00125C1F" w:rsidRPr="004C53D5" w:rsidRDefault="00125C1F" w:rsidP="0036324C">
      <w:pPr>
        <w:pStyle w:val="2"/>
        <w:numPr>
          <w:ilvl w:val="0"/>
          <w:numId w:val="19"/>
        </w:numPr>
        <w:shd w:val="clear" w:color="auto" w:fill="auto"/>
        <w:tabs>
          <w:tab w:val="left" w:pos="616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овладение основами химической грамотности: способно</w:t>
      </w:r>
      <w:r w:rsidRPr="004C53D5">
        <w:rPr>
          <w:sz w:val="28"/>
          <w:szCs w:val="28"/>
        </w:rPr>
        <w:softHyphen/>
        <w:t>стью анализировать и объективно оценивать жизненные ситу</w:t>
      </w:r>
      <w:r w:rsidRPr="004C53D5">
        <w:rPr>
          <w:sz w:val="28"/>
          <w:szCs w:val="28"/>
        </w:rPr>
        <w:softHyphen/>
        <w:t>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</w:t>
      </w:r>
      <w:r w:rsidRPr="004C53D5">
        <w:rPr>
          <w:sz w:val="28"/>
          <w:szCs w:val="28"/>
        </w:rPr>
        <w:softHyphen/>
        <w:t>ние в целях сбережения здоровья и окружающей среды;</w:t>
      </w:r>
    </w:p>
    <w:p w:rsidR="00125C1F" w:rsidRPr="004C53D5" w:rsidRDefault="00125C1F" w:rsidP="0036324C">
      <w:pPr>
        <w:pStyle w:val="2"/>
        <w:numPr>
          <w:ilvl w:val="0"/>
          <w:numId w:val="19"/>
        </w:numPr>
        <w:shd w:val="clear" w:color="auto" w:fill="auto"/>
        <w:tabs>
          <w:tab w:val="left" w:pos="622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формирование умений устанавливать связи между реаль</w:t>
      </w:r>
      <w:r w:rsidRPr="004C53D5">
        <w:rPr>
          <w:sz w:val="28"/>
          <w:szCs w:val="28"/>
        </w:rPr>
        <w:softHyphen/>
        <w:t>но наблюдаемыми химическими явлениями и процессами, про</w:t>
      </w:r>
      <w:r w:rsidRPr="004C53D5">
        <w:rPr>
          <w:sz w:val="28"/>
          <w:szCs w:val="28"/>
        </w:rPr>
        <w:softHyphen/>
        <w:t>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125C1F" w:rsidRPr="004C53D5" w:rsidRDefault="00125C1F" w:rsidP="0036324C">
      <w:pPr>
        <w:pStyle w:val="2"/>
        <w:numPr>
          <w:ilvl w:val="0"/>
          <w:numId w:val="19"/>
        </w:numPr>
        <w:shd w:val="clear" w:color="auto" w:fill="auto"/>
        <w:tabs>
          <w:tab w:val="left" w:pos="636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приобретение опыта использования различных методов изучения веществ; наблюдения за их превращениями при прове</w:t>
      </w:r>
      <w:r w:rsidRPr="004C53D5">
        <w:rPr>
          <w:sz w:val="28"/>
          <w:szCs w:val="28"/>
        </w:rPr>
        <w:softHyphen/>
        <w:t>дении несложных химических экспериментов с использованием лабораторного оборудования и приборов;</w:t>
      </w:r>
    </w:p>
    <w:p w:rsidR="00125C1F" w:rsidRPr="004C53D5" w:rsidRDefault="00125C1F" w:rsidP="0036324C">
      <w:pPr>
        <w:pStyle w:val="2"/>
        <w:numPr>
          <w:ilvl w:val="0"/>
          <w:numId w:val="19"/>
        </w:numPr>
        <w:shd w:val="clear" w:color="auto" w:fill="auto"/>
        <w:tabs>
          <w:tab w:val="left" w:pos="617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умение оказывать первую помощь при отравлениях, ожо</w:t>
      </w:r>
      <w:r w:rsidRPr="004C53D5">
        <w:rPr>
          <w:sz w:val="28"/>
          <w:szCs w:val="28"/>
        </w:rPr>
        <w:softHyphen/>
        <w:t>гах и других травмах, связанных с веществами и лабораторным оборудованием;</w:t>
      </w:r>
    </w:p>
    <w:p w:rsidR="00125C1F" w:rsidRPr="004C53D5" w:rsidRDefault="00125C1F" w:rsidP="0036324C">
      <w:pPr>
        <w:pStyle w:val="2"/>
        <w:numPr>
          <w:ilvl w:val="0"/>
          <w:numId w:val="19"/>
        </w:numPr>
        <w:shd w:val="clear" w:color="auto" w:fill="auto"/>
        <w:tabs>
          <w:tab w:val="left" w:pos="622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овладение приёмами работы с информацией химическо</w:t>
      </w:r>
      <w:r w:rsidRPr="004C53D5">
        <w:rPr>
          <w:sz w:val="28"/>
          <w:szCs w:val="28"/>
        </w:rPr>
        <w:softHyphen/>
        <w:t>го содержания, представленной в разной форме (в виде текста, формул, графиков, табличных данных, схем, фотографий и др.);</w:t>
      </w:r>
    </w:p>
    <w:p w:rsidR="00125C1F" w:rsidRPr="004C53D5" w:rsidRDefault="00125C1F" w:rsidP="0036324C">
      <w:pPr>
        <w:pStyle w:val="2"/>
        <w:numPr>
          <w:ilvl w:val="0"/>
          <w:numId w:val="19"/>
        </w:numPr>
        <w:shd w:val="clear" w:color="auto" w:fill="auto"/>
        <w:tabs>
          <w:tab w:val="left" w:pos="617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создание основы для формирования интереса к расшире</w:t>
      </w:r>
      <w:r w:rsidRPr="004C53D5">
        <w:rPr>
          <w:sz w:val="28"/>
          <w:szCs w:val="28"/>
        </w:rPr>
        <w:softHyphen/>
        <w:t>нию и углублению химических знаний и выбора химии как про</w:t>
      </w:r>
      <w:r w:rsidRPr="004C53D5">
        <w:rPr>
          <w:sz w:val="28"/>
          <w:szCs w:val="28"/>
        </w:rPr>
        <w:softHyphen/>
        <w:t>фильного предмета при переходе на ступень среднего (полного) общего образования, а в дальнейшем и в качестве сферы своей профессиональной деятельности;</w:t>
      </w:r>
    </w:p>
    <w:p w:rsidR="00125C1F" w:rsidRPr="004C53D5" w:rsidRDefault="00125C1F" w:rsidP="0036324C">
      <w:pPr>
        <w:pStyle w:val="2"/>
        <w:numPr>
          <w:ilvl w:val="0"/>
          <w:numId w:val="19"/>
        </w:numPr>
        <w:shd w:val="clear" w:color="auto" w:fill="auto"/>
        <w:tabs>
          <w:tab w:val="left" w:pos="68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формирование представлений о значении химической нау</w:t>
      </w:r>
      <w:r w:rsidRPr="004C53D5">
        <w:rPr>
          <w:sz w:val="28"/>
          <w:szCs w:val="28"/>
        </w:rPr>
        <w:softHyphen/>
        <w:t>ки в решении современных экологических проблем, в том числе в предотвращении техногенных и экологических катастроф.</w:t>
      </w:r>
    </w:p>
    <w:p w:rsidR="00125C1F" w:rsidRPr="004C53D5" w:rsidRDefault="00125C1F" w:rsidP="0036324C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125C1F" w:rsidRPr="004C53D5" w:rsidRDefault="00125C1F" w:rsidP="0036324C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125C1F" w:rsidRPr="004C53D5" w:rsidRDefault="00125C1F" w:rsidP="0036324C">
      <w:pPr>
        <w:pStyle w:val="21"/>
        <w:shd w:val="clear" w:color="auto" w:fill="auto"/>
        <w:spacing w:line="240" w:lineRule="auto"/>
        <w:ind w:firstLine="0"/>
        <w:jc w:val="center"/>
        <w:rPr>
          <w:b w:val="0"/>
          <w:sz w:val="28"/>
          <w:szCs w:val="28"/>
        </w:rPr>
      </w:pPr>
      <w:r w:rsidRPr="004C53D5">
        <w:rPr>
          <w:b w:val="0"/>
          <w:sz w:val="28"/>
          <w:szCs w:val="28"/>
        </w:rPr>
        <w:t>Планируемые результаты обучения</w:t>
      </w:r>
    </w:p>
    <w:p w:rsidR="00125C1F" w:rsidRPr="004C53D5" w:rsidRDefault="00125C1F" w:rsidP="0036324C">
      <w:pPr>
        <w:pStyle w:val="2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125C1F" w:rsidRPr="004C53D5" w:rsidRDefault="00125C1F" w:rsidP="00A741A0">
      <w:pPr>
        <w:pStyle w:val="2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4C53D5">
        <w:rPr>
          <w:sz w:val="28"/>
          <w:szCs w:val="28"/>
        </w:rPr>
        <w:t>Основные понятия химии (уровень атомно-молекулярных представлений)</w:t>
      </w:r>
    </w:p>
    <w:p w:rsidR="00125C1F" w:rsidRPr="004C53D5" w:rsidRDefault="00125C1F" w:rsidP="004C53D5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Выпускник научится: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7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описывать свойства твёрдых, жидких, газообразных веществ, выделяя их существенные признаки;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7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характеризовать вещества по составу, строению и свой</w:t>
      </w:r>
      <w:r w:rsidRPr="004C53D5">
        <w:rPr>
          <w:sz w:val="28"/>
          <w:szCs w:val="28"/>
        </w:rPr>
        <w:softHyphen/>
        <w:t>ствам, устанавливать причинно-следственные связи между дан</w:t>
      </w:r>
      <w:r w:rsidRPr="004C53D5">
        <w:rPr>
          <w:sz w:val="28"/>
          <w:szCs w:val="28"/>
        </w:rPr>
        <w:softHyphen/>
        <w:t>ными характеристиками вещества;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78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систему химии;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78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изображать состав простейших веществ с помощью химиче</w:t>
      </w:r>
      <w:r w:rsidRPr="004C53D5">
        <w:rPr>
          <w:sz w:val="28"/>
          <w:szCs w:val="28"/>
        </w:rPr>
        <w:softHyphen/>
        <w:t>ских формул и сущность химических реакций с помощью хими</w:t>
      </w:r>
      <w:r w:rsidRPr="004C53D5">
        <w:rPr>
          <w:sz w:val="28"/>
          <w:szCs w:val="28"/>
        </w:rPr>
        <w:softHyphen/>
        <w:t>ческих уравнений;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78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вычислять относительную молекулярную и молярную массы веществ, а также массовую долю химического элемента в соеди</w:t>
      </w:r>
      <w:r w:rsidRPr="004C53D5">
        <w:rPr>
          <w:sz w:val="28"/>
          <w:szCs w:val="28"/>
        </w:rPr>
        <w:softHyphen/>
        <w:t>нениях;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61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сравнивать по составу оксиды, основания, кислоты, соли;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88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классифицировать оксиды и основания по свойствам, кис</w:t>
      </w:r>
      <w:r w:rsidRPr="004C53D5">
        <w:rPr>
          <w:sz w:val="28"/>
          <w:szCs w:val="28"/>
        </w:rPr>
        <w:softHyphen/>
        <w:t>лоты и соли — по составу;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78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описывать состав, свойства и значение (в природе и прак</w:t>
      </w:r>
      <w:r w:rsidRPr="004C53D5">
        <w:rPr>
          <w:sz w:val="28"/>
          <w:szCs w:val="28"/>
        </w:rPr>
        <w:softHyphen/>
        <w:t>тической деятельности человека) простых веществ — кислорода и водорода;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7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пользоваться лабораторным оборудованием и химической посудой;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7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проводить несложные химические опыты и наблюдения за изменениями свойств веществ в процессе их превраще</w:t>
      </w:r>
      <w:r w:rsidRPr="004C53D5">
        <w:rPr>
          <w:sz w:val="28"/>
          <w:szCs w:val="28"/>
        </w:rPr>
        <w:softHyphen/>
        <w:t>ний; соблюдать правила техники безопасности при проведении наблюдений и опытов;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69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различать экспериментально кислоты и щёлочи, пользуясь индикаторами; осознавать необходимость соблюдения мер без</w:t>
      </w:r>
      <w:r w:rsidRPr="004C53D5">
        <w:rPr>
          <w:sz w:val="28"/>
          <w:szCs w:val="28"/>
        </w:rPr>
        <w:softHyphen/>
        <w:t>опасности при обращении с кислотами и щелочами.</w:t>
      </w:r>
    </w:p>
    <w:p w:rsidR="00125C1F" w:rsidRPr="004C53D5" w:rsidRDefault="00125C1F" w:rsidP="004C53D5">
      <w:pPr>
        <w:pStyle w:val="5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Выпускник получит возможность научиться</w:t>
      </w:r>
      <w:r w:rsidRPr="004C53D5">
        <w:rPr>
          <w:rStyle w:val="51"/>
          <w:sz w:val="28"/>
          <w:szCs w:val="28"/>
          <w:lang w:eastAsia="en-US"/>
        </w:rPr>
        <w:t>:</w:t>
      </w:r>
    </w:p>
    <w:p w:rsidR="00125C1F" w:rsidRPr="004C53D5" w:rsidRDefault="00125C1F" w:rsidP="004C53D5">
      <w:pPr>
        <w:pStyle w:val="50"/>
        <w:numPr>
          <w:ilvl w:val="0"/>
          <w:numId w:val="4"/>
        </w:numPr>
        <w:shd w:val="clear" w:color="auto" w:fill="auto"/>
        <w:tabs>
          <w:tab w:val="left" w:pos="569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грамотно обращаться с веществами в повседневной жизни, осознавать необходимость соблюдения правил экологи</w:t>
      </w:r>
      <w:r w:rsidRPr="004C53D5">
        <w:rPr>
          <w:sz w:val="28"/>
          <w:szCs w:val="28"/>
        </w:rPr>
        <w:softHyphen/>
        <w:t>чески безопасного поведения в окружающей природной среде;</w:t>
      </w:r>
    </w:p>
    <w:p w:rsidR="00125C1F" w:rsidRPr="004C53D5" w:rsidRDefault="00125C1F" w:rsidP="004C53D5">
      <w:pPr>
        <w:pStyle w:val="50"/>
        <w:numPr>
          <w:ilvl w:val="0"/>
          <w:numId w:val="4"/>
        </w:numPr>
        <w:shd w:val="clear" w:color="auto" w:fill="auto"/>
        <w:tabs>
          <w:tab w:val="left" w:pos="56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понимать смысл и необходимость соблюдения предписа</w:t>
      </w:r>
      <w:r w:rsidRPr="004C53D5">
        <w:rPr>
          <w:sz w:val="28"/>
          <w:szCs w:val="28"/>
        </w:rPr>
        <w:softHyphen/>
        <w:t>ний, предлагаемых в инструкциях по использованию лекарств, средств бытовой химии и др.;</w:t>
      </w:r>
    </w:p>
    <w:p w:rsidR="00125C1F" w:rsidRPr="004C53D5" w:rsidRDefault="00125C1F" w:rsidP="004C53D5">
      <w:pPr>
        <w:pStyle w:val="50"/>
        <w:numPr>
          <w:ilvl w:val="0"/>
          <w:numId w:val="4"/>
        </w:numPr>
        <w:shd w:val="clear" w:color="auto" w:fill="auto"/>
        <w:tabs>
          <w:tab w:val="left" w:pos="57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125C1F" w:rsidRPr="004C53D5" w:rsidRDefault="00125C1F" w:rsidP="004C53D5">
      <w:pPr>
        <w:pStyle w:val="50"/>
        <w:numPr>
          <w:ilvl w:val="0"/>
          <w:numId w:val="4"/>
        </w:numPr>
        <w:shd w:val="clear" w:color="auto" w:fill="auto"/>
        <w:tabs>
          <w:tab w:val="left" w:pos="56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развивать коммуникативную компетентность, исполь</w:t>
      </w:r>
      <w:r w:rsidRPr="004C53D5">
        <w:rPr>
          <w:sz w:val="28"/>
          <w:szCs w:val="28"/>
        </w:rPr>
        <w:softHyphen/>
        <w:t>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125C1F" w:rsidRPr="004C53D5" w:rsidRDefault="00125C1F" w:rsidP="004C53D5">
      <w:pPr>
        <w:pStyle w:val="50"/>
        <w:numPr>
          <w:ilvl w:val="0"/>
          <w:numId w:val="4"/>
        </w:numPr>
        <w:shd w:val="clear" w:color="auto" w:fill="auto"/>
        <w:tabs>
          <w:tab w:val="left" w:pos="57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объективно оценивать информацию о веществах и хими</w:t>
      </w:r>
      <w:r w:rsidRPr="004C53D5">
        <w:rPr>
          <w:sz w:val="28"/>
          <w:szCs w:val="28"/>
        </w:rPr>
        <w:softHyphen/>
        <w:t>ческих процессах, критически относиться к псевдонаучной информации, недобросовестной рекламе, касающейся исполь</w:t>
      </w:r>
      <w:r w:rsidRPr="004C53D5">
        <w:rPr>
          <w:sz w:val="28"/>
          <w:szCs w:val="28"/>
        </w:rPr>
        <w:softHyphen/>
        <w:t>зования различных веществ.</w:t>
      </w:r>
    </w:p>
    <w:p w:rsidR="00125C1F" w:rsidRPr="004C53D5" w:rsidRDefault="00125C1F" w:rsidP="004C53D5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Периодический закон и периодическая система химиче</w:t>
      </w:r>
      <w:r w:rsidRPr="004C53D5">
        <w:rPr>
          <w:sz w:val="28"/>
          <w:szCs w:val="28"/>
        </w:rPr>
        <w:softHyphen/>
        <w:t>ских элементов Д. И. Менделеева. Строение вещества</w:t>
      </w:r>
    </w:p>
    <w:p w:rsidR="00125C1F" w:rsidRPr="004C53D5" w:rsidRDefault="00125C1F" w:rsidP="004C53D5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Выпускник научится: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83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классифицировать химические элементы на металлы, неме</w:t>
      </w:r>
      <w:r w:rsidRPr="004C53D5">
        <w:rPr>
          <w:sz w:val="28"/>
          <w:szCs w:val="28"/>
        </w:rPr>
        <w:softHyphen/>
        <w:t>таллы, элементы, оксиды и гидроксиды которых амфотерны, и инертные элементы (газы) для осознания важности упорядо</w:t>
      </w:r>
      <w:r w:rsidRPr="004C53D5">
        <w:rPr>
          <w:sz w:val="28"/>
          <w:szCs w:val="28"/>
        </w:rPr>
        <w:softHyphen/>
        <w:t>ченности научных знаний;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70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раскрывать смысл периодического закона Д. И. Менделеева;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5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описывать и характеризовать табличную форму периодиче</w:t>
      </w:r>
      <w:r w:rsidRPr="004C53D5">
        <w:rPr>
          <w:sz w:val="28"/>
          <w:szCs w:val="28"/>
        </w:rPr>
        <w:softHyphen/>
        <w:t>ской системы химических элементов;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63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характеризовать состав атомных ядер и распределение чис</w:t>
      </w:r>
      <w:r w:rsidRPr="004C53D5">
        <w:rPr>
          <w:sz w:val="28"/>
          <w:szCs w:val="28"/>
        </w:rPr>
        <w:softHyphen/>
        <w:t>ла электронов по электронным слоям атомов химических эле</w:t>
      </w:r>
      <w:r w:rsidRPr="004C53D5">
        <w:rPr>
          <w:sz w:val="28"/>
          <w:szCs w:val="28"/>
        </w:rPr>
        <w:softHyphen/>
        <w:t>ментов малых периодов периодической системы, а также калия и кальция;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49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различать виды химической связи: ионную, ковалентную полярную, ковалентную неполярную и металлическую;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58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изображать электронные формулы веществ, образованных химическими связями разного вида;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58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выявлять зависимость свойств вещества от строения его кристаллической решётки (ионной, атомной, молекулярной, металлической);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58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характеризовать химические элементы и их соединения на основе положения элементов в периодической системе и особен</w:t>
      </w:r>
      <w:r w:rsidRPr="004C53D5">
        <w:rPr>
          <w:sz w:val="28"/>
          <w:szCs w:val="28"/>
        </w:rPr>
        <w:softHyphen/>
        <w:t>ностей строения их атомов;</w:t>
      </w:r>
    </w:p>
    <w:p w:rsidR="00125C1F" w:rsidRPr="004C53D5" w:rsidRDefault="00125C1F" w:rsidP="004C53D5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53D5">
        <w:rPr>
          <w:sz w:val="28"/>
          <w:szCs w:val="28"/>
        </w:rPr>
        <w:t xml:space="preserve"> описывать основные предпосылки открытия Д. И. Менде</w:t>
      </w:r>
      <w:r w:rsidRPr="004C53D5">
        <w:rPr>
          <w:sz w:val="28"/>
          <w:szCs w:val="28"/>
        </w:rPr>
        <w:softHyphen/>
        <w:t>леевым периодического закона и периодической системы хими</w:t>
      </w:r>
      <w:r w:rsidRPr="004C53D5">
        <w:rPr>
          <w:sz w:val="28"/>
          <w:szCs w:val="28"/>
        </w:rPr>
        <w:softHyphen/>
        <w:t>ческих элементов и многообразную научную деятельность учё</w:t>
      </w:r>
      <w:r w:rsidRPr="004C53D5">
        <w:rPr>
          <w:sz w:val="28"/>
          <w:szCs w:val="28"/>
        </w:rPr>
        <w:softHyphen/>
        <w:t>ного;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5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характеризовать научное и мировоззренческое значение периодического закона и периодической системы химических элементов Д. И. Менделеева;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5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осознавать научные открытия как результат длительных наблюдений, опытов, научной полемики, преодоления трудно</w:t>
      </w:r>
      <w:r w:rsidRPr="004C53D5">
        <w:rPr>
          <w:sz w:val="28"/>
          <w:szCs w:val="28"/>
        </w:rPr>
        <w:softHyphen/>
        <w:t>стей и сомнений.</w:t>
      </w:r>
    </w:p>
    <w:p w:rsidR="00125C1F" w:rsidRPr="004C53D5" w:rsidRDefault="00125C1F" w:rsidP="004C53D5">
      <w:pPr>
        <w:pStyle w:val="5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Выпускник получит возможность научиться</w:t>
      </w:r>
      <w:r w:rsidRPr="004C53D5">
        <w:rPr>
          <w:rStyle w:val="51"/>
          <w:sz w:val="28"/>
          <w:szCs w:val="28"/>
          <w:lang w:eastAsia="en-US"/>
        </w:rPr>
        <w:t>:</w:t>
      </w:r>
    </w:p>
    <w:p w:rsidR="00125C1F" w:rsidRPr="004C53D5" w:rsidRDefault="00125C1F" w:rsidP="004C53D5">
      <w:pPr>
        <w:pStyle w:val="50"/>
        <w:numPr>
          <w:ilvl w:val="0"/>
          <w:numId w:val="4"/>
        </w:numPr>
        <w:shd w:val="clear" w:color="auto" w:fill="auto"/>
        <w:tabs>
          <w:tab w:val="left" w:pos="549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осознавать значение теоретических знаний для практи</w:t>
      </w:r>
      <w:r w:rsidRPr="004C53D5">
        <w:rPr>
          <w:sz w:val="28"/>
          <w:szCs w:val="28"/>
        </w:rPr>
        <w:softHyphen/>
        <w:t>ческой деятельности человека;</w:t>
      </w:r>
    </w:p>
    <w:p w:rsidR="00125C1F" w:rsidRPr="004C53D5" w:rsidRDefault="00125C1F" w:rsidP="004C53D5">
      <w:pPr>
        <w:pStyle w:val="50"/>
        <w:numPr>
          <w:ilvl w:val="0"/>
          <w:numId w:val="4"/>
        </w:numPr>
        <w:shd w:val="clear" w:color="auto" w:fill="auto"/>
        <w:tabs>
          <w:tab w:val="left" w:pos="573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описывать изученные объекты как системы, применяя логику системного анализа;</w:t>
      </w:r>
    </w:p>
    <w:p w:rsidR="00125C1F" w:rsidRPr="004C53D5" w:rsidRDefault="00125C1F" w:rsidP="004C53D5">
      <w:pPr>
        <w:pStyle w:val="50"/>
        <w:numPr>
          <w:ilvl w:val="0"/>
          <w:numId w:val="4"/>
        </w:numPr>
        <w:shd w:val="clear" w:color="auto" w:fill="auto"/>
        <w:tabs>
          <w:tab w:val="left" w:pos="55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применять знания о закономерностях периодической си</w:t>
      </w:r>
      <w:r w:rsidRPr="004C53D5">
        <w:rPr>
          <w:sz w:val="28"/>
          <w:szCs w:val="28"/>
        </w:rPr>
        <w:softHyphen/>
        <w:t>стемы химических элементов для объяснения и предвидения свойств конкретных веществ;</w:t>
      </w:r>
    </w:p>
    <w:p w:rsidR="00125C1F" w:rsidRPr="004C53D5" w:rsidRDefault="00125C1F" w:rsidP="004C53D5">
      <w:pPr>
        <w:pStyle w:val="5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развивать информационную компетентность посредст</w:t>
      </w:r>
      <w:r w:rsidRPr="004C53D5">
        <w:rPr>
          <w:sz w:val="28"/>
          <w:szCs w:val="28"/>
        </w:rPr>
        <w:softHyphen/>
        <w:t>вом углубления знаний об истории становления химической науки, её основных понятий, периодического закона как одно</w:t>
      </w:r>
      <w:r w:rsidRPr="004C53D5">
        <w:rPr>
          <w:sz w:val="28"/>
          <w:szCs w:val="28"/>
        </w:rPr>
        <w:softHyphen/>
        <w:t>го из важнейших законов природы, а также о современных достижениях науки и техники.</w:t>
      </w:r>
    </w:p>
    <w:p w:rsidR="00125C1F" w:rsidRPr="004C53D5" w:rsidRDefault="00125C1F" w:rsidP="004C53D5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Многообразие химических реакций</w:t>
      </w:r>
    </w:p>
    <w:p w:rsidR="00125C1F" w:rsidRPr="004C53D5" w:rsidRDefault="00125C1F" w:rsidP="004C53D5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Выпускник научится: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46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объяснять суть химических процессов;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5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называть признаки и условия протекания химических реак</w:t>
      </w:r>
      <w:r w:rsidRPr="004C53D5">
        <w:rPr>
          <w:sz w:val="28"/>
          <w:szCs w:val="28"/>
        </w:rPr>
        <w:softHyphen/>
        <w:t>ций;</w:t>
      </w:r>
    </w:p>
    <w:p w:rsidR="00125C1F" w:rsidRPr="004C53D5" w:rsidRDefault="00125C1F" w:rsidP="004C53D5">
      <w:pPr>
        <w:pStyle w:val="ListParagraph"/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C53D5">
        <w:rPr>
          <w:sz w:val="28"/>
          <w:szCs w:val="28"/>
        </w:rPr>
        <w:t>устанавливать принадлежность химической реакции к опре</w:t>
      </w:r>
      <w:r w:rsidRPr="004C53D5">
        <w:rPr>
          <w:sz w:val="28"/>
          <w:szCs w:val="28"/>
        </w:rPr>
        <w:softHyphen/>
        <w:t>делённому типу по числу и составу исходных веществ и продуктов реакции (реакции соединения, разложения, замещения и обмена);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83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прогнозировать продукты химических реакций по форму</w:t>
      </w:r>
      <w:r w:rsidRPr="004C53D5">
        <w:rPr>
          <w:sz w:val="28"/>
          <w:szCs w:val="28"/>
        </w:rPr>
        <w:softHyphen/>
        <w:t>лам/названиям исходных веществ; определять исходные вещества по формулам/названиям продуктов реакции;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6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составлять уравнения реакций, соответствующих последо</w:t>
      </w:r>
      <w:r w:rsidRPr="004C53D5">
        <w:rPr>
          <w:sz w:val="28"/>
          <w:szCs w:val="28"/>
        </w:rPr>
        <w:softHyphen/>
        <w:t>вательности («цепочке») превращений неорганических веществ различных классов;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69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выявлять в процессе эксперимента признаки, свидетель</w:t>
      </w:r>
      <w:r w:rsidRPr="004C53D5">
        <w:rPr>
          <w:sz w:val="28"/>
          <w:szCs w:val="28"/>
        </w:rPr>
        <w:softHyphen/>
        <w:t>ствующие о протекании химической реакции;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69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готовить растворы с определённой массовой долей раство</w:t>
      </w:r>
      <w:r w:rsidRPr="004C53D5">
        <w:rPr>
          <w:sz w:val="28"/>
          <w:szCs w:val="28"/>
        </w:rPr>
        <w:softHyphen/>
        <w:t>рённого вещества;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59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определять характер среды водных растворов кислот и щелочей по изменению окраски индикаторов.</w:t>
      </w:r>
    </w:p>
    <w:p w:rsidR="00125C1F" w:rsidRPr="004C53D5" w:rsidRDefault="00125C1F" w:rsidP="004C53D5">
      <w:pPr>
        <w:pStyle w:val="5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Выпускник получит возможность научиться</w:t>
      </w:r>
      <w:r w:rsidRPr="004C53D5">
        <w:rPr>
          <w:rStyle w:val="51"/>
          <w:sz w:val="28"/>
          <w:szCs w:val="28"/>
          <w:lang w:eastAsia="en-US"/>
        </w:rPr>
        <w:t>:</w:t>
      </w:r>
    </w:p>
    <w:p w:rsidR="00125C1F" w:rsidRPr="004C53D5" w:rsidRDefault="00125C1F" w:rsidP="004C53D5">
      <w:pPr>
        <w:pStyle w:val="50"/>
        <w:numPr>
          <w:ilvl w:val="0"/>
          <w:numId w:val="4"/>
        </w:numPr>
        <w:shd w:val="clear" w:color="auto" w:fill="auto"/>
        <w:tabs>
          <w:tab w:val="left" w:pos="56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составлять молекулярные и полные ионные уравнения по сокращённым ионным уравнениям',</w:t>
      </w:r>
    </w:p>
    <w:p w:rsidR="00125C1F" w:rsidRPr="004C53D5" w:rsidRDefault="00125C1F" w:rsidP="004C53D5">
      <w:pPr>
        <w:pStyle w:val="50"/>
        <w:numPr>
          <w:ilvl w:val="0"/>
          <w:numId w:val="4"/>
        </w:numPr>
        <w:shd w:val="clear" w:color="auto" w:fill="auto"/>
        <w:tabs>
          <w:tab w:val="left" w:pos="569"/>
        </w:tabs>
        <w:spacing w:line="240" w:lineRule="auto"/>
        <w:ind w:firstLine="0"/>
        <w:rPr>
          <w:rStyle w:val="51"/>
          <w:color w:val="auto"/>
          <w:sz w:val="28"/>
          <w:szCs w:val="28"/>
          <w:shd w:val="clear" w:color="auto" w:fill="auto"/>
          <w:lang w:eastAsia="en-US"/>
        </w:rPr>
      </w:pPr>
      <w:r w:rsidRPr="004C53D5">
        <w:rPr>
          <w:sz w:val="28"/>
          <w:szCs w:val="28"/>
        </w:rPr>
        <w:t>приводить примеры реакций, подтверждающих сущест</w:t>
      </w:r>
      <w:r w:rsidRPr="004C53D5">
        <w:rPr>
          <w:sz w:val="28"/>
          <w:szCs w:val="28"/>
        </w:rPr>
        <w:softHyphen/>
        <w:t>вование взаимосвязи между основными классами неорганиче</w:t>
      </w:r>
      <w:r w:rsidRPr="004C53D5">
        <w:rPr>
          <w:sz w:val="28"/>
          <w:szCs w:val="28"/>
        </w:rPr>
        <w:softHyphen/>
        <w:t>ских веществ</w:t>
      </w:r>
      <w:r w:rsidRPr="004C53D5">
        <w:rPr>
          <w:rStyle w:val="51"/>
          <w:sz w:val="28"/>
          <w:szCs w:val="28"/>
          <w:lang w:eastAsia="en-US"/>
        </w:rPr>
        <w:t>.</w:t>
      </w:r>
    </w:p>
    <w:p w:rsidR="00125C1F" w:rsidRPr="004C53D5" w:rsidRDefault="00125C1F" w:rsidP="004C53D5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Многообразие веществ</w:t>
      </w:r>
    </w:p>
    <w:p w:rsidR="00125C1F" w:rsidRPr="004C53D5" w:rsidRDefault="00125C1F" w:rsidP="004C53D5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Выпускник научится: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59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определять принадлежность неорганических веществ к одно</w:t>
      </w:r>
      <w:r w:rsidRPr="004C53D5">
        <w:rPr>
          <w:sz w:val="28"/>
          <w:szCs w:val="28"/>
        </w:rPr>
        <w:softHyphen/>
        <w:t>му из изученных классов/групп: металлы и неметаллы, оксиды, основания, кислоты, соли;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46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составлять формулы веществ по их названиям;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29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определять валентность и степень окисления элементов в веществах;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43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составлять формулы неорганических соединений по валент</w:t>
      </w:r>
      <w:r w:rsidRPr="004C53D5">
        <w:rPr>
          <w:sz w:val="28"/>
          <w:szCs w:val="28"/>
        </w:rPr>
        <w:softHyphen/>
        <w:t>ностям и степеням окисления элементов, а также зарядам ионов, указанным в таблице растворимости кислот, оснований и солей;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3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называть общие химические свойства, характерные для групп оксидов: кислотных, оснбвных, амфотерных;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38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называть общие химические свойства, характерные для каждого из классов неорганических веществ (кислот, оснований, солей);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3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38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проводить лабораторные опыты, подтверждающие химиче</w:t>
      </w:r>
      <w:r w:rsidRPr="004C53D5">
        <w:rPr>
          <w:sz w:val="28"/>
          <w:szCs w:val="28"/>
        </w:rPr>
        <w:softHyphen/>
        <w:t>ские свойства основных классов неорганических веществ;</w:t>
      </w:r>
    </w:p>
    <w:p w:rsidR="00125C1F" w:rsidRPr="004C53D5" w:rsidRDefault="00125C1F" w:rsidP="004C53D5">
      <w:pPr>
        <w:pStyle w:val="2"/>
        <w:numPr>
          <w:ilvl w:val="0"/>
          <w:numId w:val="4"/>
        </w:numPr>
        <w:shd w:val="clear" w:color="auto" w:fill="auto"/>
        <w:tabs>
          <w:tab w:val="left" w:pos="53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проводить лабораторные опыты по получению и собиранию газообразных веществ: водорода, кислорода; составлять уравнения соответствующих реакций.</w:t>
      </w:r>
    </w:p>
    <w:p w:rsidR="00125C1F" w:rsidRPr="004C53D5" w:rsidRDefault="00125C1F" w:rsidP="004C53D5">
      <w:pPr>
        <w:pStyle w:val="5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Выпускник получит возможность научиться</w:t>
      </w:r>
      <w:r w:rsidRPr="004C53D5">
        <w:rPr>
          <w:rStyle w:val="51"/>
          <w:sz w:val="28"/>
          <w:szCs w:val="28"/>
          <w:lang w:eastAsia="en-US"/>
        </w:rPr>
        <w:t>:</w:t>
      </w:r>
    </w:p>
    <w:p w:rsidR="00125C1F" w:rsidRPr="004C53D5" w:rsidRDefault="00125C1F" w:rsidP="004C53D5">
      <w:pPr>
        <w:pStyle w:val="50"/>
        <w:numPr>
          <w:ilvl w:val="0"/>
          <w:numId w:val="4"/>
        </w:numPr>
        <w:shd w:val="clear" w:color="auto" w:fill="auto"/>
        <w:tabs>
          <w:tab w:val="left" w:pos="53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прогнозировать химические свойства веществ на основе их состава и строения;</w:t>
      </w:r>
    </w:p>
    <w:p w:rsidR="00125C1F" w:rsidRPr="004C53D5" w:rsidRDefault="00125C1F" w:rsidP="004C53D5">
      <w:pPr>
        <w:pStyle w:val="50"/>
        <w:numPr>
          <w:ilvl w:val="0"/>
          <w:numId w:val="4"/>
        </w:numPr>
        <w:shd w:val="clear" w:color="auto" w:fill="auto"/>
        <w:tabs>
          <w:tab w:val="left" w:pos="538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выявлять существование генетической связи между веществами в ряду: простое вещество</w:t>
      </w:r>
      <w:r w:rsidRPr="004C53D5">
        <w:rPr>
          <w:rStyle w:val="51"/>
          <w:sz w:val="28"/>
          <w:szCs w:val="28"/>
          <w:lang w:eastAsia="en-US"/>
        </w:rPr>
        <w:t xml:space="preserve"> — </w:t>
      </w:r>
      <w:r w:rsidRPr="004C53D5">
        <w:rPr>
          <w:sz w:val="28"/>
          <w:szCs w:val="28"/>
        </w:rPr>
        <w:t>оксид</w:t>
      </w:r>
      <w:r w:rsidRPr="004C53D5">
        <w:rPr>
          <w:rStyle w:val="51"/>
          <w:sz w:val="28"/>
          <w:szCs w:val="28"/>
          <w:lang w:eastAsia="en-US"/>
        </w:rPr>
        <w:t xml:space="preserve"> — </w:t>
      </w:r>
      <w:r w:rsidRPr="004C53D5">
        <w:rPr>
          <w:sz w:val="28"/>
          <w:szCs w:val="28"/>
        </w:rPr>
        <w:t>кислота/ гидроксид</w:t>
      </w:r>
      <w:r w:rsidRPr="004C53D5">
        <w:rPr>
          <w:rStyle w:val="51"/>
          <w:sz w:val="28"/>
          <w:szCs w:val="28"/>
          <w:lang w:eastAsia="en-US"/>
        </w:rPr>
        <w:t xml:space="preserve"> —</w:t>
      </w:r>
      <w:r w:rsidRPr="004C53D5">
        <w:rPr>
          <w:sz w:val="28"/>
          <w:szCs w:val="28"/>
        </w:rPr>
        <w:t>соль;</w:t>
      </w:r>
    </w:p>
    <w:p w:rsidR="00125C1F" w:rsidRPr="004C53D5" w:rsidRDefault="00125C1F" w:rsidP="004C53D5">
      <w:pPr>
        <w:pStyle w:val="50"/>
        <w:numPr>
          <w:ilvl w:val="0"/>
          <w:numId w:val="4"/>
        </w:numPr>
        <w:shd w:val="clear" w:color="auto" w:fill="auto"/>
        <w:tabs>
          <w:tab w:val="left" w:pos="53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описывать физические и химические процессы, являющи</w:t>
      </w:r>
      <w:r w:rsidRPr="004C53D5">
        <w:rPr>
          <w:sz w:val="28"/>
          <w:szCs w:val="28"/>
        </w:rPr>
        <w:softHyphen/>
        <w:t>еся частью круговорота веществ в природе;</w:t>
      </w:r>
    </w:p>
    <w:p w:rsidR="00125C1F" w:rsidRPr="004C53D5" w:rsidRDefault="00125C1F" w:rsidP="004C53D5">
      <w:pPr>
        <w:pStyle w:val="50"/>
        <w:numPr>
          <w:ilvl w:val="0"/>
          <w:numId w:val="4"/>
        </w:numPr>
        <w:shd w:val="clear" w:color="auto" w:fill="auto"/>
        <w:tabs>
          <w:tab w:val="left" w:pos="534"/>
        </w:tabs>
        <w:spacing w:line="240" w:lineRule="auto"/>
        <w:ind w:firstLine="0"/>
        <w:rPr>
          <w:sz w:val="28"/>
          <w:szCs w:val="28"/>
        </w:rPr>
      </w:pPr>
      <w:r w:rsidRPr="004C53D5">
        <w:rPr>
          <w:sz w:val="28"/>
          <w:szCs w:val="28"/>
        </w:rPr>
        <w:t>организовывать и осуществлять проекты по исследованию свойств веществ, имеющих важное практическое значение.</w:t>
      </w:r>
    </w:p>
    <w:p w:rsidR="00125C1F" w:rsidRPr="004C53D5" w:rsidRDefault="00125C1F" w:rsidP="004C53D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5C1F" w:rsidRPr="004C53D5" w:rsidRDefault="00125C1F" w:rsidP="00A741A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5C1F" w:rsidRPr="0020295E" w:rsidRDefault="00125C1F" w:rsidP="004C53D5">
      <w:pPr>
        <w:spacing w:after="200" w:line="276" w:lineRule="auto"/>
        <w:rPr>
          <w:color w:val="000000"/>
          <w:spacing w:val="-3"/>
        </w:rPr>
      </w:pPr>
    </w:p>
    <w:p w:rsidR="00125C1F" w:rsidRPr="00183147" w:rsidRDefault="00125C1F" w:rsidP="0036324C">
      <w:pPr>
        <w:jc w:val="both"/>
      </w:pPr>
    </w:p>
    <w:sectPr w:rsidR="00125C1F" w:rsidRPr="00183147" w:rsidSect="005A523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C1F" w:rsidRDefault="00125C1F" w:rsidP="005A523C">
      <w:r>
        <w:separator/>
      </w:r>
    </w:p>
  </w:endnote>
  <w:endnote w:type="continuationSeparator" w:id="0">
    <w:p w:rsidR="00125C1F" w:rsidRDefault="00125C1F" w:rsidP="005A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C1F" w:rsidRDefault="00125C1F" w:rsidP="005A523C">
      <w:r>
        <w:separator/>
      </w:r>
    </w:p>
  </w:footnote>
  <w:footnote w:type="continuationSeparator" w:id="0">
    <w:p w:rsidR="00125C1F" w:rsidRDefault="00125C1F" w:rsidP="005A5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869"/>
    <w:multiLevelType w:val="multilevel"/>
    <w:tmpl w:val="46A2492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DF4F03"/>
    <w:multiLevelType w:val="hybridMultilevel"/>
    <w:tmpl w:val="8A2C518C"/>
    <w:lvl w:ilvl="0" w:tplc="CBB80686">
      <w:numFmt w:val="bullet"/>
      <w:lvlText w:val="•"/>
      <w:lvlJc w:val="left"/>
      <w:pPr>
        <w:ind w:left="851" w:hanging="491"/>
      </w:pPr>
      <w:rPr>
        <w:rFonts w:ascii="Times New Roman" w:eastAsia="Times New Roman" w:hAnsi="Times New Roman" w:hint="default"/>
      </w:rPr>
    </w:lvl>
    <w:lvl w:ilvl="1" w:tplc="9F9834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E20D7"/>
    <w:multiLevelType w:val="multilevel"/>
    <w:tmpl w:val="30DAA4CC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7075F8"/>
    <w:multiLevelType w:val="multilevel"/>
    <w:tmpl w:val="E9A2A37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F0445F0"/>
    <w:multiLevelType w:val="hybridMultilevel"/>
    <w:tmpl w:val="80B04B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FF0780B"/>
    <w:multiLevelType w:val="hybridMultilevel"/>
    <w:tmpl w:val="A052E82A"/>
    <w:lvl w:ilvl="0" w:tplc="A6021908">
      <w:numFmt w:val="bullet"/>
      <w:lvlText w:val="•"/>
      <w:lvlJc w:val="left"/>
      <w:pPr>
        <w:ind w:left="851" w:hanging="491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C60CF3"/>
    <w:multiLevelType w:val="multilevel"/>
    <w:tmpl w:val="D62E445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D565E10"/>
    <w:multiLevelType w:val="multilevel"/>
    <w:tmpl w:val="C4EC3168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37A2404"/>
    <w:multiLevelType w:val="multilevel"/>
    <w:tmpl w:val="E8909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80A503F"/>
    <w:multiLevelType w:val="multilevel"/>
    <w:tmpl w:val="AB80E9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EC14B6F"/>
    <w:multiLevelType w:val="multilevel"/>
    <w:tmpl w:val="5B52CAEE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FC67FC3"/>
    <w:multiLevelType w:val="multilevel"/>
    <w:tmpl w:val="71BCAA28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7E451A8"/>
    <w:multiLevelType w:val="hybridMultilevel"/>
    <w:tmpl w:val="59E8836E"/>
    <w:lvl w:ilvl="0" w:tplc="E9FCF8FA">
      <w:numFmt w:val="bullet"/>
      <w:lvlText w:val="•"/>
      <w:lvlJc w:val="left"/>
      <w:pPr>
        <w:ind w:left="851" w:hanging="49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408E8"/>
    <w:multiLevelType w:val="multilevel"/>
    <w:tmpl w:val="CECCE08C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3B37B75"/>
    <w:multiLevelType w:val="multilevel"/>
    <w:tmpl w:val="F0663840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6F97EE8"/>
    <w:multiLevelType w:val="multilevel"/>
    <w:tmpl w:val="A510F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7170703"/>
    <w:multiLevelType w:val="multilevel"/>
    <w:tmpl w:val="54AEE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B274FC5"/>
    <w:multiLevelType w:val="multilevel"/>
    <w:tmpl w:val="1608A38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F2330A5"/>
    <w:multiLevelType w:val="multilevel"/>
    <w:tmpl w:val="CF3835EC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17"/>
  </w:num>
  <w:num w:numId="10">
    <w:abstractNumId w:val="2"/>
  </w:num>
  <w:num w:numId="11">
    <w:abstractNumId w:val="13"/>
  </w:num>
  <w:num w:numId="12">
    <w:abstractNumId w:val="18"/>
  </w:num>
  <w:num w:numId="13">
    <w:abstractNumId w:val="14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147"/>
    <w:rsid w:val="00042134"/>
    <w:rsid w:val="000E26AA"/>
    <w:rsid w:val="00125C1F"/>
    <w:rsid w:val="00183147"/>
    <w:rsid w:val="0020295E"/>
    <w:rsid w:val="0022482A"/>
    <w:rsid w:val="0027455E"/>
    <w:rsid w:val="00287E74"/>
    <w:rsid w:val="0031518D"/>
    <w:rsid w:val="0036324C"/>
    <w:rsid w:val="00384E34"/>
    <w:rsid w:val="003A1E3A"/>
    <w:rsid w:val="004C53D5"/>
    <w:rsid w:val="005331E5"/>
    <w:rsid w:val="005A523C"/>
    <w:rsid w:val="006C4801"/>
    <w:rsid w:val="006D0F95"/>
    <w:rsid w:val="00737BA0"/>
    <w:rsid w:val="008972B0"/>
    <w:rsid w:val="00940069"/>
    <w:rsid w:val="00947E95"/>
    <w:rsid w:val="009A0A26"/>
    <w:rsid w:val="00A501D9"/>
    <w:rsid w:val="00A72E4A"/>
    <w:rsid w:val="00A741A0"/>
    <w:rsid w:val="00AE3F4E"/>
    <w:rsid w:val="00AF14C7"/>
    <w:rsid w:val="00B50F2A"/>
    <w:rsid w:val="00BE0E9C"/>
    <w:rsid w:val="00C0381D"/>
    <w:rsid w:val="00C07F86"/>
    <w:rsid w:val="00C22708"/>
    <w:rsid w:val="00C747EC"/>
    <w:rsid w:val="00C90D6D"/>
    <w:rsid w:val="00C96EB3"/>
    <w:rsid w:val="00D17F2A"/>
    <w:rsid w:val="00D24206"/>
    <w:rsid w:val="00E1563A"/>
    <w:rsid w:val="00E85C19"/>
    <w:rsid w:val="00E90237"/>
    <w:rsid w:val="00EE65DD"/>
    <w:rsid w:val="00FC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4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F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D17F2A"/>
    <w:pPr>
      <w:outlineLvl w:val="2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7F2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7F2A"/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styleId="Hyperlink">
    <w:name w:val="Hyperlink"/>
    <w:basedOn w:val="DefaultParagraphFont"/>
    <w:uiPriority w:val="99"/>
    <w:rsid w:val="00D17F2A"/>
    <w:rPr>
      <w:rFonts w:cs="Times New Roman"/>
      <w:color w:val="0000FF"/>
      <w:u w:val="single"/>
    </w:rPr>
  </w:style>
  <w:style w:type="paragraph" w:customStyle="1" w:styleId="headertext">
    <w:name w:val="headertext"/>
    <w:basedOn w:val="Normal"/>
    <w:uiPriority w:val="99"/>
    <w:rsid w:val="00D17F2A"/>
    <w:pPr>
      <w:spacing w:before="100" w:beforeAutospacing="1" w:after="100" w:afterAutospacing="1"/>
    </w:pPr>
  </w:style>
  <w:style w:type="paragraph" w:customStyle="1" w:styleId="a">
    <w:name w:val="Базовый"/>
    <w:uiPriority w:val="99"/>
    <w:rsid w:val="0031518D"/>
    <w:pPr>
      <w:tabs>
        <w:tab w:val="left" w:pos="709"/>
      </w:tabs>
      <w:suppressAutoHyphens/>
      <w:spacing w:after="200" w:line="276" w:lineRule="atLeast"/>
    </w:pPr>
    <w:rPr>
      <w:color w:val="00000A"/>
      <w:lang w:val="ru-RU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8972B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8972B0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2">
    <w:name w:val="Основной текст2"/>
    <w:basedOn w:val="Normal"/>
    <w:link w:val="a0"/>
    <w:uiPriority w:val="99"/>
    <w:rsid w:val="008972B0"/>
    <w:pPr>
      <w:widowControl w:val="0"/>
      <w:shd w:val="clear" w:color="auto" w:fill="FFFFFF"/>
      <w:spacing w:line="230" w:lineRule="exact"/>
      <w:ind w:hanging="280"/>
      <w:jc w:val="both"/>
    </w:pPr>
    <w:rPr>
      <w:sz w:val="21"/>
      <w:szCs w:val="21"/>
      <w:lang w:eastAsia="en-US"/>
    </w:rPr>
  </w:style>
  <w:style w:type="paragraph" w:styleId="ListParagraph">
    <w:name w:val="List Paragraph"/>
    <w:basedOn w:val="Normal"/>
    <w:uiPriority w:val="99"/>
    <w:qFormat/>
    <w:rsid w:val="000E26AA"/>
    <w:pPr>
      <w:ind w:left="720"/>
      <w:contextualSpacing/>
    </w:pPr>
  </w:style>
  <w:style w:type="character" w:customStyle="1" w:styleId="a1">
    <w:name w:val="Основной текст + Курсив"/>
    <w:basedOn w:val="a0"/>
    <w:uiPriority w:val="99"/>
    <w:rsid w:val="000E26AA"/>
    <w:rPr>
      <w:i/>
      <w:iCs/>
      <w:color w:val="000000"/>
      <w:spacing w:val="0"/>
      <w:w w:val="100"/>
      <w:position w:val="0"/>
      <w:u w:val="none"/>
      <w:lang w:val="ru-RU"/>
    </w:rPr>
  </w:style>
  <w:style w:type="paragraph" w:styleId="Header">
    <w:name w:val="header"/>
    <w:basedOn w:val="Normal"/>
    <w:link w:val="HeaderChar"/>
    <w:uiPriority w:val="99"/>
    <w:semiHidden/>
    <w:rsid w:val="005A52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523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A52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52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5A523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">
    <w:name w:val="Основной текст (2) + 10"/>
    <w:aliases w:val="5 pt,Не полужирный"/>
    <w:basedOn w:val="20"/>
    <w:uiPriority w:val="99"/>
    <w:rsid w:val="005A523C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1">
    <w:name w:val="Основной текст (2)"/>
    <w:basedOn w:val="Normal"/>
    <w:link w:val="20"/>
    <w:uiPriority w:val="99"/>
    <w:rsid w:val="005A523C"/>
    <w:pPr>
      <w:widowControl w:val="0"/>
      <w:shd w:val="clear" w:color="auto" w:fill="FFFFFF"/>
      <w:spacing w:line="230" w:lineRule="exact"/>
      <w:ind w:hanging="280"/>
      <w:jc w:val="both"/>
    </w:pPr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A501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2"/>
    <w:basedOn w:val="a0"/>
    <w:uiPriority w:val="99"/>
    <w:rsid w:val="00A501D9"/>
    <w:rPr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MicrosoftSansSerif">
    <w:name w:val="Основной текст + Microsoft Sans Serif"/>
    <w:aliases w:val="7,5 pt1"/>
    <w:basedOn w:val="a0"/>
    <w:uiPriority w:val="99"/>
    <w:rsid w:val="0027455E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36324C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36324C"/>
    <w:rPr>
      <w:color w:val="000000"/>
      <w:spacing w:val="0"/>
      <w:w w:val="100"/>
      <w:position w:val="0"/>
      <w:lang w:val="ru-RU"/>
    </w:rPr>
  </w:style>
  <w:style w:type="paragraph" w:customStyle="1" w:styleId="50">
    <w:name w:val="Основной текст (5)"/>
    <w:basedOn w:val="Normal"/>
    <w:link w:val="5"/>
    <w:uiPriority w:val="99"/>
    <w:rsid w:val="0036324C"/>
    <w:pPr>
      <w:widowControl w:val="0"/>
      <w:shd w:val="clear" w:color="auto" w:fill="FFFFFF"/>
      <w:spacing w:line="235" w:lineRule="exact"/>
      <w:ind w:firstLine="280"/>
      <w:jc w:val="both"/>
    </w:pPr>
    <w:rPr>
      <w:i/>
      <w:iCs/>
      <w:sz w:val="21"/>
      <w:szCs w:val="21"/>
      <w:lang w:eastAsia="en-US"/>
    </w:rPr>
  </w:style>
  <w:style w:type="character" w:customStyle="1" w:styleId="a2">
    <w:name w:val="Колонтитул_"/>
    <w:basedOn w:val="DefaultParagraphFont"/>
    <w:link w:val="a3"/>
    <w:uiPriority w:val="99"/>
    <w:locked/>
    <w:rsid w:val="00A741A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a3">
    <w:name w:val="Колонтитул"/>
    <w:basedOn w:val="Normal"/>
    <w:link w:val="a2"/>
    <w:uiPriority w:val="99"/>
    <w:rsid w:val="00A741A0"/>
    <w:pPr>
      <w:widowControl w:val="0"/>
      <w:shd w:val="clear" w:color="auto" w:fill="FFFFFF"/>
      <w:spacing w:line="240" w:lineRule="atLeast"/>
    </w:pPr>
    <w:rPr>
      <w:b/>
      <w:bCs/>
      <w:i/>
      <w:i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12</Pages>
  <Words>4394</Words>
  <Characters>25048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Роман</cp:lastModifiedBy>
  <cp:revision>6</cp:revision>
  <dcterms:created xsi:type="dcterms:W3CDTF">2018-01-30T05:20:00Z</dcterms:created>
  <dcterms:modified xsi:type="dcterms:W3CDTF">2018-03-31T08:44:00Z</dcterms:modified>
</cp:coreProperties>
</file>