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60" w:rsidRPr="00296A60" w:rsidRDefault="00296A60" w:rsidP="0029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60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296A60" w:rsidRPr="00296A60" w:rsidRDefault="00296A60" w:rsidP="00296A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A60">
        <w:rPr>
          <w:rFonts w:ascii="Times New Roman" w:hAnsi="Times New Roman" w:cs="Times New Roman"/>
          <w:bCs/>
          <w:sz w:val="28"/>
          <w:szCs w:val="28"/>
        </w:rPr>
        <w:t>к  рабочей программе по физике</w:t>
      </w:r>
    </w:p>
    <w:p w:rsidR="00296A60" w:rsidRPr="00296A60" w:rsidRDefault="00296A60" w:rsidP="00296A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A6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96A60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296A60" w:rsidRDefault="00296A60" w:rsidP="00296A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  <w:sz w:val="28"/>
          <w:szCs w:val="28"/>
        </w:rPr>
      </w:pPr>
    </w:p>
    <w:p w:rsidR="0019561C" w:rsidRPr="00D606CD" w:rsidRDefault="0019561C" w:rsidP="00D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составлена на основе</w:t>
      </w:r>
      <w:r w:rsidR="00D606CD"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документов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06CD" w:rsidRPr="00D606CD" w:rsidRDefault="00D606CD" w:rsidP="00D606C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D606CD">
        <w:rPr>
          <w:sz w:val="28"/>
          <w:szCs w:val="28"/>
        </w:rPr>
        <w:t>- Федеральный закон № 273 от 29.12.2012г. «Об образовании в Российской Федерации» (с изменениями и дополнениями);</w:t>
      </w:r>
    </w:p>
    <w:p w:rsidR="00D606CD" w:rsidRPr="00D606CD" w:rsidRDefault="00D606CD" w:rsidP="00D606C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D606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06CD">
        <w:rPr>
          <w:sz w:val="28"/>
          <w:szCs w:val="28"/>
        </w:rPr>
        <w:t xml:space="preserve">Федеральный государственный образовательный стандарт </w:t>
      </w:r>
      <w:r>
        <w:rPr>
          <w:sz w:val="28"/>
          <w:szCs w:val="28"/>
        </w:rPr>
        <w:t>основного общего образования</w:t>
      </w:r>
      <w:r w:rsidRPr="00032FAA">
        <w:rPr>
          <w:sz w:val="28"/>
          <w:szCs w:val="28"/>
        </w:rPr>
        <w:t>, утвержденный  приказом Министерства образования  и нау</w:t>
      </w:r>
      <w:r>
        <w:rPr>
          <w:sz w:val="28"/>
          <w:szCs w:val="28"/>
        </w:rPr>
        <w:t>ки Российской Федерации  от 17</w:t>
      </w:r>
      <w:r w:rsidRPr="00032FAA">
        <w:rPr>
          <w:sz w:val="28"/>
          <w:szCs w:val="28"/>
        </w:rPr>
        <w:t xml:space="preserve">  декабря  2010 г. № 1897 (с изменениями  29.12.2014, 31.12.2015);</w:t>
      </w:r>
    </w:p>
    <w:p w:rsidR="00D606CD" w:rsidRPr="00D606CD" w:rsidRDefault="00D606CD" w:rsidP="00D606C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D606CD">
        <w:rPr>
          <w:sz w:val="28"/>
          <w:szCs w:val="28"/>
        </w:rPr>
        <w:t xml:space="preserve">- Основная образовательная программа </w:t>
      </w:r>
      <w:r>
        <w:rPr>
          <w:sz w:val="28"/>
          <w:szCs w:val="28"/>
        </w:rPr>
        <w:t>основного</w:t>
      </w:r>
      <w:r w:rsidRPr="00D606CD">
        <w:rPr>
          <w:sz w:val="28"/>
          <w:szCs w:val="28"/>
        </w:rPr>
        <w:t xml:space="preserve"> общего образования МКОУ «</w:t>
      </w:r>
      <w:proofErr w:type="spellStart"/>
      <w:r w:rsidRPr="00D606CD">
        <w:rPr>
          <w:sz w:val="28"/>
          <w:szCs w:val="28"/>
        </w:rPr>
        <w:t>Ребрихинская</w:t>
      </w:r>
      <w:proofErr w:type="spellEnd"/>
      <w:r w:rsidRPr="00D606CD">
        <w:rPr>
          <w:sz w:val="28"/>
          <w:szCs w:val="28"/>
        </w:rPr>
        <w:t xml:space="preserve"> СОШ»;</w:t>
      </w:r>
    </w:p>
    <w:p w:rsidR="00D606CD" w:rsidRPr="00D606CD" w:rsidRDefault="00D606CD" w:rsidP="00D606C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D606CD">
        <w:rPr>
          <w:sz w:val="28"/>
          <w:szCs w:val="28"/>
        </w:rPr>
        <w:t>- годовой календарный учебный график школы на текущий учебный год;</w:t>
      </w:r>
    </w:p>
    <w:p w:rsidR="00D606CD" w:rsidRPr="00D606CD" w:rsidRDefault="00D606CD" w:rsidP="00D606CD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D606CD">
        <w:rPr>
          <w:sz w:val="28"/>
          <w:szCs w:val="28"/>
        </w:rPr>
        <w:t>- учебный план школы на текущий учебный год;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учебной программы по физике, 7-9 классы.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О. Ф. </w:t>
      </w:r>
      <w:proofErr w:type="spellStart"/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Кабардин</w:t>
      </w:r>
      <w:proofErr w:type="spellEnd"/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 «Архимед»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физике для 7 – 9 классов для реализации данной авторской программы, «Просвещение», 2011.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основе </w:t>
      </w:r>
      <w:r w:rsid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 к результатам освоения основной образовательной программы основного общего образования, представленных в Стандарте основного общего образования.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обязательную часть учебного курса и представляет авторское тематическое планирование, в котором автор предлагает собственный подход в части структурирования учебного материала, определения последовательности его из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учения, расширения объёма (детализации) содержания, а так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путей формирования системы знаний, умений и способов деятельности, развития, воспитания и социализации учащих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 </w:t>
      </w:r>
      <w:r w:rsidRPr="009A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«Физика. 9 класс», автор учебника </w:t>
      </w:r>
      <w:proofErr w:type="spellStart"/>
      <w:r w:rsidRPr="009A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Кабардин</w:t>
      </w:r>
      <w:proofErr w:type="spellEnd"/>
      <w:r w:rsidRPr="009A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О.Ф</w:t>
      </w:r>
      <w:r w:rsidRPr="009A6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организаций, входящий в состав УМК по физике для 7-9 классов, рекомендован Министерством образования Российской Федерации (Приказ </w:t>
      </w:r>
      <w:proofErr w:type="spellStart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31 марта 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  <w:proofErr w:type="gramEnd"/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ориентирована на реализацию деятельного подхода к процессу обучения. </w:t>
      </w:r>
      <w:r w:rsidRPr="00C42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</w:t>
      </w: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классе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нируется изучение физики на уровне знакомства с природны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явлениями, формирования основных физических понятий, определения физических величин, приобретения умений изме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рять физические величины, применения полученных знаний на практике.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физики направлено на достижение следующих целей: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знаний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механических, электромагнитных и квантовых явлениях; величинах, характеризующих эти явления;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законах</w:t>
      </w:r>
      <w:proofErr w:type="gramEnd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они подчиняются; методах научного познания природы и формирование на этой основе представлений о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картине мира;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умениями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наблюдения природных явлений, описывать и обобщать результаты наблюдений, использовать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измерительные приборы для изучения физических явлений; представлять результаты наблюдений или измерений </w:t>
      </w:r>
      <w:proofErr w:type="gramStart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таблиц, графиков и выявлять на этой основе эмпирические зависимости; применять полученные знания для объяснения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интересов, интеллектуальных и творческих способностей, самостоятельности в приобретении новых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убежденности в возможности познания природы, в необходимости разумного использования достижений науки и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 для дальнейшего развития человеческого общества, уважения к творцам науки и техники; отношения к физике как </w:t>
      </w:r>
      <w:proofErr w:type="gramStart"/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элементу общечеловеческой культуры;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полученных знаний и умений для решения практических задач повседневной жизни, для обеспечения безопасности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жизни, рационального природопользования и охраны окружающей среды.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этих целей обеспечивается решением следующих </w:t>
      </w:r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знаний о механических, электромагнитных, квантовых явлениях, физических величинах, характеризующих эти явления;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Общеучебные</w:t>
      </w:r>
      <w:proofErr w:type="spellEnd"/>
      <w:r w:rsidRPr="00D6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умения, навыки и способы деятельности: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формирование умений различать факты, гипотезы, причины, следствия, доказательства, законы, теории;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овладение адекватными способами решения теоретических и экспериментальных задач;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приобретение опыта выдвижения гипотез для объяснения известных фактов и экспериментальной проверки выдвигаемых гипотез.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Информационно-коммуникативная деятельность: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использование для решения познавательных и коммуникативных задач различных источников информации.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деятельность: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владение навыками контроля и оценки своей деятельности, умением предвидеть возможные результаты своих действий: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организация учебной деятельности: постановка цели, планирование, определение оптимального соотношения цели и средств.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</w:t>
      </w:r>
      <w:r w:rsidR="005900FB"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9 класса предусматривает: 65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2 часа в неделю;</w:t>
      </w:r>
    </w:p>
    <w:p w:rsidR="0019561C" w:rsidRPr="00C42DC9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Программой УМК «Архимед» в 9 классе предусмотрено изучение разделов:</w:t>
      </w:r>
    </w:p>
    <w:p w:rsidR="0019561C" w:rsidRPr="00C42DC9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Физика и физические методы изучения природы (2)</w:t>
      </w:r>
    </w:p>
    <w:p w:rsidR="0019561C" w:rsidRPr="00C42DC9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З</w:t>
      </w:r>
      <w:r w:rsidR="005F67E1"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аконы механического движения (25</w:t>
      </w: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9561C" w:rsidRPr="00C42DC9" w:rsidRDefault="005F67E1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3. Законы сохранения (16</w:t>
      </w:r>
      <w:r w:rsidR="0019561C"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9561C" w:rsidRPr="00C42DC9" w:rsidRDefault="005F67E1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4. Квантовые явления (14</w:t>
      </w:r>
      <w:r w:rsidR="0019561C"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9561C" w:rsidRPr="00C42DC9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5. </w:t>
      </w:r>
      <w:r w:rsidR="005F67E1"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Строение и эволюция вселенной (6</w:t>
      </w:r>
      <w:r w:rsidRPr="00C42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9561C" w:rsidRPr="00D606CD" w:rsidRDefault="0019561C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в новую образовательную среду и несовпадением разделов в программах по физике, появилась необходимость внести некоторые поправки в рабочую программу по физике -9. В примерной программе основного общего образования по физике 7-9 классы нет</w:t>
      </w:r>
      <w:r w:rsidR="005F67E1"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«Строение Вселенной» (6</w:t>
      </w:r>
      <w:r w:rsidRPr="00D6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ч), поэтому считаю целесообразным данный раздел не изучать, тем более соответствующие вопросы изучались в курсе природоведения в 5 классе. В прошлом учебном году учащимися частично были изучены разделы «Законы механического движения» и «Законы сохранения», следовательно, необходимо сократить количество часов на их изучение в текущем учебном году. Это позволит включить в программу разделы «Электрические и магнитные явления», «Электромагнитные колебания и волны», которые учащимися ранее не были изучены. Ниже представлен перечень разделов и количество часов для их освоения в текущем учебном году для учащихся 9 классов.</w:t>
      </w:r>
    </w:p>
    <w:p w:rsidR="00F301FB" w:rsidRPr="0019561C" w:rsidRDefault="00F301FB" w:rsidP="00F30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61C" w:rsidRPr="00C42DC9" w:rsidRDefault="00F301FB" w:rsidP="0029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19561C"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езультаты освоения </w:t>
      </w: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F301FB" w:rsidRPr="0019561C" w:rsidRDefault="00F301FB" w:rsidP="0029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сформирование познавательных интересов, интеллектуальных и творческих способностей учащихся;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</w:t>
      </w: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человеческого общества, уважение к творцам науки и техники, отношение к физике как элементу общечеловеческой культуры;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измерять силу электрического тока, электрическое напряжение, электрическое сопротивление, электрический заряд, скорость, силы.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смысла физических законов: закона сохранения заряда, закона Ома для участка цепи, закона </w:t>
      </w:r>
      <w:proofErr w:type="gramStart"/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gramEnd"/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 умение применять их на практике;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19561C" w:rsidRPr="00C42DC9" w:rsidRDefault="0019561C" w:rsidP="00C42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466DA" w:rsidRPr="00C42DC9" w:rsidRDefault="005466DA" w:rsidP="00C42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2DC9"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</w:t>
      </w:r>
      <w:r w:rsidR="00C42DC9"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ий </w:t>
      </w:r>
      <w:r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</w:t>
      </w:r>
      <w:r w:rsidR="00C42DC9" w:rsidRPr="00C4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</w:p>
    <w:p w:rsidR="005466DA" w:rsidRPr="007F24B3" w:rsidRDefault="005466DA" w:rsidP="00296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553"/>
        <w:gridCol w:w="27"/>
        <w:gridCol w:w="580"/>
        <w:gridCol w:w="1917"/>
        <w:gridCol w:w="1709"/>
        <w:gridCol w:w="1868"/>
        <w:gridCol w:w="1524"/>
        <w:gridCol w:w="1003"/>
      </w:tblGrid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 и физич</w:t>
            </w:r>
            <w:r w:rsidR="00E9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еские методы изучения природы (</w:t>
            </w:r>
            <w:r w:rsidR="00E96ED2" w:rsidRPr="00E96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Первичный инструктаж по ТБ и 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Методы научного по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знания.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B95" w:rsidRPr="00B17B95" w:rsidRDefault="00B17B95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7B95" w:rsidRPr="00B17B95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и теория. Физическая картина мира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B95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механического движения</w:t>
            </w:r>
          </w:p>
          <w:p w:rsidR="005466DA" w:rsidRPr="007F24B3" w:rsidRDefault="00E96ED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(2</w:t>
            </w:r>
            <w:r w:rsidRPr="00B17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466DA"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gramStart"/>
            <w:r w:rsidR="005466DA"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5466DA"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B17B95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кинематики.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отсчета и относительность движения.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B17B95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B17B95" w:rsidRDefault="00B17B95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Векторные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скалярные величины. Перемещение. Проекция вектора перемещения на координатную ось модуль вектора перемещения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отсчета.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прямолинейное движение. Скорость и перемещение при равномерном движении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Неравномерное движение.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554FF8" w:rsidRDefault="00554FF8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Неравномерное движение. Мгновенная скорость.  </w:t>
            </w:r>
            <w:r w:rsidR="005466DA" w:rsidRPr="00554F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Равноускоренное движение. Ускорение.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Свободное падение.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движение, ускорение.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при равноускоренном движении. Зависимость скорости и пути равноускоренного движения от времени и ускорения.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движения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Лабораторная работа №1 «Измерение ускорения </w:t>
            </w:r>
            <w:r w:rsidR="0055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 свободного падения.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Свободное падение тел. Эксперимент Галилея. Трубка Ньютона. Ускорение свободного падения.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тела по окружности.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порос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Лабораторная работа №2 «</w:t>
            </w:r>
            <w:r w:rsidR="0055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ускорения свободного падения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Центростремительное движение.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по окружности. Линейная скорость. Угловая скорость. Мгновенная скорость. Центростремительное ускорение.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движения.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D1D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D1D" w:rsidRDefault="00413D1D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D1D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Мгновенная скорость. Центростремительное ускорение.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54FF8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Лабораторная работа №3 </w:t>
            </w:r>
            <w:r w:rsidR="0031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центростремительного ускорения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движения и покоя. Сложение скоростей.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Компенсирование сил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«Кинематика»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инерции. Инертность. Движение и силы.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массы от силы.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Ньютона – закон инерции. Инерциальные и неинерциальные системы отсчета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 тела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Инертность тел. Масса – мера инертности. Способы измерения массы. Сила – мера взаимодействия тел.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равнодействующей силы.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Ньютона. Равнодействующая сил. Силы инерции.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направленных под углом.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31429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сил. Измерение сил. Закон Гука</w:t>
            </w:r>
            <w:r w:rsidR="00DE5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Равновесие тела на наклонной плоскости.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сил парами.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63A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63A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563A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№4 «Сложение сил направленных под углом».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63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закон Ньютона. Сила трения.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«Измерение сил взаимодействия двух тел».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сил, взаимодействующих тел.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D1D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D1D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D1D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№5 «Измерение сил взаимодействия двух тел».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D1D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силы тяжести от расстояния.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Всемирного тяготения.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Невесомость.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Всемирное тяготение тел.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тел под действием силы тяжести.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 и вторая космические скорости. Закон Кеплера 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DE563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тела. Невесомость. Перегрузка.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вертикали, свободное падение.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413D1D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«Законы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Ньютона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параболе, под углом к горизонту.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E96ED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сохранения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  <w:r w:rsidR="005466DA"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0738FE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</w:t>
            </w:r>
            <w:r w:rsidR="000738FE" w:rsidRP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или количество движения. Импульс силы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импульса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замкнутой системе координат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 упругий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неупругий удары.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реактивного движения.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движение. Уравнение реактивного движения.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кинетической энергии от скорости и массы.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Кинетическая энергия. Превращение поступательного механического движения тел в другие формы движения.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экспериментальных навыков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кинетической энергии газа.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rPr>
          <w:trHeight w:val="225"/>
        </w:trPr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силы. Измерение кинетической энергии тела под действием силы.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Тормозной путь автомобиля.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 по ТБ. Лабораторная работа №6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«Определение кинетической энергии и скорости тела по длине тормозного пути».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кинетической энергии и скорости тела по длине тормозного пути.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энергия гравитационного притя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тел.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Консервативные силы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тел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73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0738F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№7 «Определение потенциаль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энергии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E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Упругие деформации 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упругой деформации тел.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работа№8 измерение  п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энергии упругой деформации пружины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потенциальной энергии пружины.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механической энергии при колебаниях груза на пружине. Лабораторная работа №9 «Исследование процесса колебаний груза на пружине»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потенциальной энергии пружины.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потенциальной и кинетической энергий Закон сохранения полной механической энергии. Вторая космическая скорость.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энергии в тепловых процессах.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rPr>
          <w:trHeight w:val="915"/>
        </w:trPr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Лабораторная работа №10 «Исследование превращений механической энергии</w:t>
            </w:r>
            <w:r w:rsidR="001E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движении груза на пружине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Превращения механической энергии.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1E4CE7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и количество теплоты. Механический эквивалент теплоты. Два способа изменения внутренней энергии. Закон сохранения и превращения энергии. Первый закон термодинамики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тепловых машин. Реактивное движение. Преобразование энергии в тепловых машинах.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использования тепловых машин.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при тепловых процессах.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2 по 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 «Законы сохранения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импульса и энергии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«Цикл Карно»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E4B" w:rsidRPr="007F24B3" w:rsidTr="00F3739A">
        <w:trPr>
          <w:gridAfter w:val="7"/>
          <w:wAfter w:w="4475" w:type="pct"/>
        </w:trPr>
        <w:tc>
          <w:tcPr>
            <w:tcW w:w="5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4B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E4B" w:rsidRPr="007F24B3" w:rsidTr="00F3739A">
        <w:trPr>
          <w:gridAfter w:val="7"/>
          <w:wAfter w:w="4475" w:type="pct"/>
        </w:trPr>
        <w:tc>
          <w:tcPr>
            <w:tcW w:w="5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4B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E4B" w:rsidRPr="007F24B3" w:rsidTr="00F3739A">
        <w:trPr>
          <w:gridAfter w:val="7"/>
          <w:wAfter w:w="4475" w:type="pct"/>
        </w:trPr>
        <w:tc>
          <w:tcPr>
            <w:tcW w:w="5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4B" w:rsidRPr="007F24B3" w:rsidRDefault="002F1E4B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E96ED2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Квантовые явления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5466DA"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электрона.</w:t>
            </w:r>
            <w:r w:rsidRPr="0079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форда. Планетарная модель атома.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анимации «планетарная модель атома».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спектры. Линейчатые оптиче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спектры.</w:t>
            </w:r>
            <w:r w:rsidR="0079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Кванты излучения. Постоянная планка. Квантовая механика.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«спектры излучения и поглощения»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атомного ядра протоны и нейтроны. Зарядовое число. Ядерные силы нуклон. Массовое число. Изотопы.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фильма «Поглощение и излучение света».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 массы ядра. Энергия покоя. Энергия связи атомных ядер. Удельная энергия связи атомные единицы массы и энергии.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экспериментальных навыков.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линейчатого спектра излучения.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ность. Ядер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силы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Альфа-, бета-, гамма излучения Период полураспада.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«энергия связи атомных ядер».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радиоактивного распада атомного ядра. Энергия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радиоактивного распада. Радиоактивные изотопы в природе.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«Ядерные силы».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792E2F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радиоактивных распадов. Правила смещения при радиоактивных распадах</w:t>
            </w:r>
            <w:r w:rsidR="0054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методы регистрации заряженных частиц. Камера Вильсона. Счетчик Гейгера-Мюллера. Дозиметр-радиометр.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ядерных излучений.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544022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акции</w:t>
            </w:r>
            <w:r w:rsidRPr="007F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и син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тез ядер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нергетический выход ядерной реакции. Законы сохранения при осуществлении ядерных реакций.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треков заряженных частиц.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Цепная ядерная реакция. Критическая масса.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«Ядерные реакции» фрагмент фильма.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реакция. Источники энергии Солнца и звезд.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Цепная реакция деления ядер урана. Ядерная энергетика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томная бомба. Термоядерная бомба.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энергетика.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4022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излучений с веществом. Проникающая способность излучений. </w:t>
            </w:r>
            <w:r w:rsidR="00F3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радиационный фон. Измерение мощности дозы облучения. 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энергетика.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 по теме «Квантовые явления»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оценивание знаний.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</w:t>
            </w:r>
            <w:r w:rsidR="00525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 Вселенной (6</w:t>
            </w: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Видимые движения небесных светил. Древние взгляды на мир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расстояний до небесных тел и сравнение размеров Земли, Луны и Солнца.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«Системы мира».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Геоцентрическая и гелиоцентриче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системы мира</w:t>
            </w:r>
            <w:r w:rsidRPr="007F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Джордано Бруно.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до небесных светил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приро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планет и малых тел Солнечной системы.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кинофильма «Физическая природа планет»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тела Солнечной системы. Строение солнечной системы.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приро</w:t>
            </w: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Солнца и звёзд.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кинофильма «физическая природа Солнца».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и структура Галактики. Большой взрыв. 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</w:t>
            </w:r>
            <w:r w:rsidR="005466DA"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Вселенной.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Вселенной.</w:t>
            </w: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F3739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F8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827EAE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№4.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оценивание знаний.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6DA" w:rsidRPr="007F24B3" w:rsidRDefault="005466DA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F60" w:rsidRPr="007F24B3" w:rsidTr="00413D1D">
        <w:tc>
          <w:tcPr>
            <w:tcW w:w="2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7F60" w:rsidRPr="00897F60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0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7F60" w:rsidRPr="00897F60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7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тем законы Ньютона</w:t>
            </w:r>
          </w:p>
        </w:tc>
        <w:tc>
          <w:tcPr>
            <w:tcW w:w="8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F60" w:rsidRPr="007F24B3" w:rsidRDefault="00897F60" w:rsidP="00296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561C" w:rsidRPr="005466DA" w:rsidRDefault="0019561C" w:rsidP="00296A60">
      <w:pPr>
        <w:shd w:val="clear" w:color="auto" w:fill="FFFFFF"/>
        <w:tabs>
          <w:tab w:val="left" w:pos="14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23B56" w:rsidRPr="00C42DC9" w:rsidRDefault="00C42DC9" w:rsidP="002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DC9">
        <w:rPr>
          <w:rFonts w:ascii="Times New Roman" w:hAnsi="Times New Roman"/>
          <w:b/>
          <w:sz w:val="28"/>
          <w:szCs w:val="28"/>
        </w:rPr>
        <w:t>О</w:t>
      </w:r>
      <w:r w:rsidR="00123B56" w:rsidRPr="00C42DC9">
        <w:rPr>
          <w:rFonts w:ascii="Times New Roman" w:hAnsi="Times New Roman"/>
          <w:b/>
          <w:sz w:val="28"/>
          <w:szCs w:val="28"/>
        </w:rPr>
        <w:t>ценк</w:t>
      </w:r>
      <w:r w:rsidRPr="00C42DC9">
        <w:rPr>
          <w:rFonts w:ascii="Times New Roman" w:hAnsi="Times New Roman"/>
          <w:b/>
          <w:sz w:val="28"/>
          <w:szCs w:val="28"/>
        </w:rPr>
        <w:t>а</w:t>
      </w:r>
      <w:r w:rsidR="00123B56" w:rsidRPr="00C42DC9">
        <w:rPr>
          <w:rFonts w:ascii="Times New Roman" w:hAnsi="Times New Roman"/>
          <w:b/>
          <w:sz w:val="28"/>
          <w:szCs w:val="28"/>
        </w:rPr>
        <w:t xml:space="preserve"> знаний и умений учащихся</w:t>
      </w:r>
    </w:p>
    <w:p w:rsidR="00123B56" w:rsidRPr="00C42DC9" w:rsidRDefault="00123B56" w:rsidP="00296A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тестовых заданий</w:t>
      </w:r>
    </w:p>
    <w:p w:rsidR="00123B56" w:rsidRDefault="00123B56" w:rsidP="00296A6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При тестировании все верные ответы берутся за 100%, тогда отметка выставл</w:t>
      </w:r>
      <w:r w:rsidR="00C42DC9">
        <w:rPr>
          <w:rFonts w:ascii="Times New Roman" w:hAnsi="Times New Roman"/>
          <w:color w:val="000000"/>
          <w:sz w:val="28"/>
          <w:szCs w:val="28"/>
        </w:rPr>
        <w:t>яется в соответствии с таблицей</w:t>
      </w:r>
    </w:p>
    <w:p w:rsidR="00C42DC9" w:rsidRPr="00C42DC9" w:rsidRDefault="00C42DC9" w:rsidP="00296A6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430" w:type="pct"/>
        <w:tblCellSpacing w:w="0" w:type="dxa"/>
        <w:tblInd w:w="6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  <w:gridCol w:w="4053"/>
      </w:tblGrid>
      <w:tr w:rsidR="00123B56" w:rsidRPr="000A1681" w:rsidTr="005F67E1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</w:t>
            </w:r>
          </w:p>
        </w:tc>
      </w:tr>
      <w:tr w:rsidR="00123B56" w:rsidRPr="000A1681" w:rsidTr="005F67E1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95% и более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123B56" w:rsidRPr="000A1681" w:rsidTr="005F67E1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80-94%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123B56" w:rsidRPr="000A1681" w:rsidTr="005F67E1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66-79%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123B56" w:rsidRPr="000A1681" w:rsidTr="005F67E1">
        <w:trPr>
          <w:tblCellSpacing w:w="0" w:type="dxa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менее 66%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B56" w:rsidRPr="000A1681" w:rsidRDefault="00123B56" w:rsidP="00296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81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123B56" w:rsidRPr="000A1681" w:rsidRDefault="00123B56" w:rsidP="00296A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устных ответов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C42DC9">
        <w:rPr>
          <w:rFonts w:ascii="Times New Roman" w:hAnsi="Times New Roman"/>
          <w:color w:val="000000"/>
          <w:sz w:val="28"/>
          <w:szCs w:val="28"/>
        </w:rPr>
        <w:t> 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3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</w:t>
      </w: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ab/>
      </w: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письменных контрольных работ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полностью без ошибок и недочетов.  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полностью, но при наличии не более одной ошибки и одного недочета, не более трех недочетов.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3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за работу, в которой число ошибок и недочетов превысило норму для оценки 3 или правильно выполнено менее 2/3 работы.</w:t>
      </w: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лабораторных работ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5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</w:t>
      </w: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погрешностей.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4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3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Оценка 2</w:t>
      </w:r>
      <w:r w:rsidRPr="00C42DC9">
        <w:rPr>
          <w:rFonts w:ascii="Times New Roman" w:hAnsi="Times New Roman"/>
          <w:color w:val="000000"/>
          <w:sz w:val="28"/>
          <w:szCs w:val="28"/>
        </w:rPr>
        <w:t xml:space="preserve"> 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B56" w:rsidRPr="00C42DC9" w:rsidRDefault="00123B56" w:rsidP="00C42D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color w:val="000000"/>
          <w:sz w:val="28"/>
          <w:szCs w:val="28"/>
        </w:rPr>
        <w:t>Перечень ошибок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Грубые ошибки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 xml:space="preserve">2. Неумение выделять в ответе главное.                                                       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C42DC9">
        <w:rPr>
          <w:rFonts w:ascii="Times New Roman" w:hAnsi="Times New Roman"/>
          <w:color w:val="000000"/>
          <w:sz w:val="28"/>
          <w:szCs w:val="28"/>
        </w:rPr>
        <w:t>решенным</w:t>
      </w:r>
      <w:proofErr w:type="gramEnd"/>
      <w:r w:rsidRPr="00C42DC9">
        <w:rPr>
          <w:rFonts w:ascii="Times New Roman" w:hAnsi="Times New Roman"/>
          <w:color w:val="000000"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4. Неумение читать и строить графики и принципиальные схемы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6. Небрежное отношение  к лабораторному оборудованию и измерительным приборам.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7. Неумение определить показания измерительного прибора.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8. Нарушение требований правил безопасного труда при выполнении эксперимента.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i/>
          <w:color w:val="000000"/>
          <w:sz w:val="28"/>
          <w:szCs w:val="28"/>
        </w:rPr>
        <w:t>Негрубые ошибки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1. 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2. Ошибки в условных обозначениях на принципиальных схемах, неточности чертежей, графиков, схем.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3. Пропуск или неточное написание наименований единиц физических величин.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4. Нерациональный выбор хода решения.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2DC9">
        <w:rPr>
          <w:rFonts w:ascii="Times New Roman" w:hAnsi="Times New Roman"/>
          <w:b/>
          <w:i/>
          <w:color w:val="000000"/>
          <w:sz w:val="28"/>
          <w:szCs w:val="28"/>
        </w:rPr>
        <w:t>Недочеты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1. Нерациональные записи при вычислениях, нерациональные приемы вычислений, преобразований и решения задач.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3. Отдельные погрешности в формулировке вопроса или ответа.</w:t>
      </w:r>
    </w:p>
    <w:p w:rsidR="00123B56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4. Небрежное выполнение записей, чертежей, схем, графиков.</w:t>
      </w:r>
    </w:p>
    <w:p w:rsidR="005466DA" w:rsidRPr="00C42DC9" w:rsidRDefault="00123B56" w:rsidP="00C42D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color w:val="000000"/>
          <w:sz w:val="28"/>
          <w:szCs w:val="28"/>
        </w:rPr>
        <w:t>5. Орфографические и пунктуационные ошибки.</w:t>
      </w:r>
      <w:r w:rsidRPr="00C42DC9">
        <w:rPr>
          <w:rFonts w:ascii="Times New Roman" w:hAnsi="Times New Roman"/>
          <w:sz w:val="28"/>
          <w:szCs w:val="28"/>
        </w:rPr>
        <w:t> </w:t>
      </w:r>
    </w:p>
    <w:p w:rsidR="00C42DC9" w:rsidRDefault="005466DA" w:rsidP="00296A6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F5EC0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123B56" w:rsidRPr="00C42DC9" w:rsidRDefault="00C42DC9" w:rsidP="00C42D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2DC9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C42DC9" w:rsidRPr="005F5EC0" w:rsidRDefault="00C42DC9" w:rsidP="00296A6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23B56" w:rsidRPr="00C42DC9" w:rsidRDefault="00123B56" w:rsidP="00296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>Основной:</w:t>
      </w:r>
    </w:p>
    <w:p w:rsidR="00123B56" w:rsidRPr="00C42DC9" w:rsidRDefault="00123B56" w:rsidP="00296A6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 xml:space="preserve">Учебно-методический комплекс: </w:t>
      </w:r>
      <w:proofErr w:type="spellStart"/>
      <w:r w:rsidRPr="00C42DC9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 О.Ф., учебник «Физика 9», «Рабочая тетрадь 9», «Книга для учителя 9», М. Просвещение. 2010.</w:t>
      </w:r>
    </w:p>
    <w:p w:rsidR="00123B56" w:rsidRPr="00C42DC9" w:rsidRDefault="00123B56" w:rsidP="00296A6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proofErr w:type="spellStart"/>
      <w:r w:rsidRPr="00C42DC9">
        <w:rPr>
          <w:rFonts w:ascii="Times New Roman" w:hAnsi="Times New Roman"/>
          <w:sz w:val="28"/>
          <w:szCs w:val="28"/>
        </w:rPr>
        <w:lastRenderedPageBreak/>
        <w:t>Л.А.Кирик</w:t>
      </w:r>
      <w:proofErr w:type="spellEnd"/>
      <w:r w:rsidRPr="00C42DC9">
        <w:rPr>
          <w:rFonts w:ascii="Times New Roman" w:hAnsi="Times New Roman"/>
          <w:sz w:val="28"/>
          <w:szCs w:val="28"/>
        </w:rPr>
        <w:t>, Физика, Самостоятельные и контрольные работы. 9 класс. «</w:t>
      </w:r>
      <w:proofErr w:type="spellStart"/>
      <w:r w:rsidRPr="00C42DC9">
        <w:rPr>
          <w:rFonts w:ascii="Times New Roman" w:hAnsi="Times New Roman"/>
          <w:sz w:val="28"/>
          <w:szCs w:val="28"/>
        </w:rPr>
        <w:t>Илекса</w:t>
      </w:r>
      <w:proofErr w:type="spellEnd"/>
      <w:r w:rsidRPr="00C42DC9">
        <w:rPr>
          <w:rFonts w:ascii="Times New Roman" w:hAnsi="Times New Roman"/>
          <w:sz w:val="28"/>
          <w:szCs w:val="28"/>
        </w:rPr>
        <w:t>» «Гимназия», Москва-Харьков, 2010.</w:t>
      </w:r>
    </w:p>
    <w:p w:rsidR="00123B56" w:rsidRPr="00C42DC9" w:rsidRDefault="00123B56" w:rsidP="00296A6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sz w:val="28"/>
          <w:szCs w:val="28"/>
        </w:rPr>
      </w:pPr>
      <w:proofErr w:type="spellStart"/>
      <w:r w:rsidRPr="00C42DC9">
        <w:rPr>
          <w:rFonts w:ascii="Times New Roman" w:hAnsi="Times New Roman"/>
          <w:sz w:val="28"/>
          <w:szCs w:val="28"/>
        </w:rPr>
        <w:t>Громцева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 О.И., Контрольные и </w:t>
      </w:r>
      <w:proofErr w:type="spellStart"/>
      <w:r w:rsidRPr="00C42DC9">
        <w:rPr>
          <w:rFonts w:ascii="Times New Roman" w:hAnsi="Times New Roman"/>
          <w:sz w:val="28"/>
          <w:szCs w:val="28"/>
        </w:rPr>
        <w:t>самост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. работы по физике. 9 </w:t>
      </w:r>
      <w:proofErr w:type="spellStart"/>
      <w:r w:rsidRPr="00C42DC9">
        <w:rPr>
          <w:rFonts w:ascii="Times New Roman" w:hAnsi="Times New Roman"/>
          <w:sz w:val="28"/>
          <w:szCs w:val="28"/>
        </w:rPr>
        <w:t>кл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. </w:t>
      </w:r>
    </w:p>
    <w:p w:rsidR="00123B56" w:rsidRPr="00C42DC9" w:rsidRDefault="00123B56" w:rsidP="00296A6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proofErr w:type="spellStart"/>
      <w:r w:rsidRPr="00C42DC9">
        <w:rPr>
          <w:rFonts w:ascii="Times New Roman" w:hAnsi="Times New Roman"/>
          <w:sz w:val="28"/>
          <w:szCs w:val="28"/>
        </w:rPr>
        <w:t>Лукашик.И</w:t>
      </w:r>
      <w:proofErr w:type="spellEnd"/>
      <w:r w:rsidRPr="00C42DC9">
        <w:rPr>
          <w:rFonts w:ascii="Times New Roman" w:hAnsi="Times New Roman"/>
          <w:sz w:val="28"/>
          <w:szCs w:val="28"/>
        </w:rPr>
        <w:t>., Иванова Е.В. «Сборник задач по физике. 7-9 классы», Москва, «Просвещение», 2009.</w:t>
      </w:r>
    </w:p>
    <w:p w:rsidR="00123B56" w:rsidRPr="00C42DC9" w:rsidRDefault="00123B56" w:rsidP="00296A60">
      <w:pPr>
        <w:pStyle w:val="a3"/>
        <w:numPr>
          <w:ilvl w:val="0"/>
          <w:numId w:val="1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>Физика. Тесты. 9 класс. Саратов. Лицей. 2013.</w:t>
      </w:r>
    </w:p>
    <w:p w:rsidR="00123B56" w:rsidRPr="00C42DC9" w:rsidRDefault="00123B56" w:rsidP="00296A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>Дополнительный:</w:t>
      </w:r>
    </w:p>
    <w:p w:rsidR="00123B56" w:rsidRPr="00C42DC9" w:rsidRDefault="00123B56" w:rsidP="00296A6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>Г.Н.Степанова, А.П.Степанов. Сборник вопросов и задач по физике, 9-11 классы. Санкт-Петербург, «СТП ШКОЛА», 2006.</w:t>
      </w:r>
    </w:p>
    <w:p w:rsidR="00123B56" w:rsidRPr="00C42DC9" w:rsidRDefault="00123B56" w:rsidP="00296A6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C42DC9">
        <w:rPr>
          <w:rFonts w:ascii="Times New Roman" w:hAnsi="Times New Roman"/>
          <w:sz w:val="28"/>
          <w:szCs w:val="28"/>
        </w:rPr>
        <w:t>Генденштейн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, Л.Э. Задачи по физике с примерами решений. 7 – 9 классы/ Под ред. В.А. Орлова. – М.: </w:t>
      </w:r>
      <w:proofErr w:type="spellStart"/>
      <w:r w:rsidRPr="00C42DC9">
        <w:rPr>
          <w:rFonts w:ascii="Times New Roman" w:hAnsi="Times New Roman"/>
          <w:sz w:val="28"/>
          <w:szCs w:val="28"/>
        </w:rPr>
        <w:t>Илекса</w:t>
      </w:r>
      <w:proofErr w:type="spellEnd"/>
      <w:r w:rsidRPr="00C42DC9">
        <w:rPr>
          <w:rFonts w:ascii="Times New Roman" w:hAnsi="Times New Roman"/>
          <w:sz w:val="28"/>
          <w:szCs w:val="28"/>
        </w:rPr>
        <w:t>, 2005.</w:t>
      </w:r>
    </w:p>
    <w:p w:rsidR="00123B56" w:rsidRPr="00C42DC9" w:rsidRDefault="00123B56" w:rsidP="00296A6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 xml:space="preserve">Орлов, В.А. Сборник  тестовых заданий для тематического и итогового контроля. Физика. Основная школа. 7 – 9 классы / В.А. Орлов, А.О. </w:t>
      </w:r>
      <w:proofErr w:type="spellStart"/>
      <w:r w:rsidRPr="00C42DC9">
        <w:rPr>
          <w:rFonts w:ascii="Times New Roman" w:hAnsi="Times New Roman"/>
          <w:sz w:val="28"/>
          <w:szCs w:val="28"/>
        </w:rPr>
        <w:t>Татур</w:t>
      </w:r>
      <w:proofErr w:type="spellEnd"/>
      <w:r w:rsidRPr="00C42DC9">
        <w:rPr>
          <w:rFonts w:ascii="Times New Roman" w:hAnsi="Times New Roman"/>
          <w:sz w:val="28"/>
          <w:szCs w:val="28"/>
        </w:rPr>
        <w:t>. ¬– М.: Интеллект-Центр, 2006.</w:t>
      </w:r>
    </w:p>
    <w:p w:rsidR="00123B56" w:rsidRPr="00C42DC9" w:rsidRDefault="00123B56" w:rsidP="00296A6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C42DC9">
        <w:rPr>
          <w:rFonts w:ascii="Times New Roman" w:hAnsi="Times New Roman"/>
          <w:sz w:val="28"/>
          <w:szCs w:val="28"/>
        </w:rPr>
        <w:t>Годова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 И.В. Физика 7 класс. Контрольные работы в новом формате, Москва, «</w:t>
      </w:r>
      <w:proofErr w:type="spellStart"/>
      <w:r w:rsidRPr="00C42DC9">
        <w:rPr>
          <w:rFonts w:ascii="Times New Roman" w:hAnsi="Times New Roman"/>
          <w:sz w:val="28"/>
          <w:szCs w:val="28"/>
        </w:rPr>
        <w:t>Интелект</w:t>
      </w:r>
      <w:proofErr w:type="spellEnd"/>
      <w:r w:rsidRPr="00C42DC9">
        <w:rPr>
          <w:rFonts w:ascii="Times New Roman" w:hAnsi="Times New Roman"/>
          <w:sz w:val="28"/>
          <w:szCs w:val="28"/>
        </w:rPr>
        <w:t>-Центр», 2011.</w:t>
      </w:r>
    </w:p>
    <w:p w:rsidR="00123B56" w:rsidRPr="00C42DC9" w:rsidRDefault="00123B56" w:rsidP="00296A6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</w:rPr>
        <w:t xml:space="preserve">Орлов В.А., </w:t>
      </w:r>
      <w:proofErr w:type="spellStart"/>
      <w:r w:rsidRPr="00C42DC9">
        <w:rPr>
          <w:rFonts w:ascii="Times New Roman" w:hAnsi="Times New Roman"/>
          <w:sz w:val="28"/>
          <w:szCs w:val="28"/>
        </w:rPr>
        <w:t>Татур</w:t>
      </w:r>
      <w:proofErr w:type="spellEnd"/>
      <w:r w:rsidRPr="00C42DC9">
        <w:rPr>
          <w:rFonts w:ascii="Times New Roman" w:hAnsi="Times New Roman"/>
          <w:sz w:val="28"/>
          <w:szCs w:val="28"/>
        </w:rPr>
        <w:t xml:space="preserve"> А.О. Тестовые материалы для оценки качества обучения. Москва. «</w:t>
      </w:r>
      <w:proofErr w:type="spellStart"/>
      <w:r w:rsidRPr="00C42DC9">
        <w:rPr>
          <w:rFonts w:ascii="Times New Roman" w:hAnsi="Times New Roman"/>
          <w:sz w:val="28"/>
          <w:szCs w:val="28"/>
        </w:rPr>
        <w:t>Интелект</w:t>
      </w:r>
      <w:proofErr w:type="spellEnd"/>
      <w:r w:rsidRPr="00C42DC9">
        <w:rPr>
          <w:rFonts w:ascii="Times New Roman" w:hAnsi="Times New Roman"/>
          <w:sz w:val="28"/>
          <w:szCs w:val="28"/>
        </w:rPr>
        <w:t>-Центр». 2012.</w:t>
      </w:r>
    </w:p>
    <w:p w:rsidR="00296A60" w:rsidRPr="00A86767" w:rsidRDefault="00296A60" w:rsidP="00296A60">
      <w:pPr>
        <w:spacing w:after="0" w:line="240" w:lineRule="auto"/>
        <w:rPr>
          <w:rFonts w:ascii="Times New Roman" w:hAnsi="Times New Roman"/>
          <w:sz w:val="24"/>
        </w:rPr>
      </w:pPr>
    </w:p>
    <w:p w:rsidR="00123B56" w:rsidRPr="00B8171F" w:rsidRDefault="00123B56" w:rsidP="00123B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171F">
        <w:rPr>
          <w:rFonts w:ascii="Times New Roman" w:hAnsi="Times New Roman"/>
          <w:b/>
          <w:sz w:val="24"/>
          <w:szCs w:val="24"/>
          <w:lang w:eastAsia="ru-RU"/>
        </w:rPr>
        <w:t>Э</w:t>
      </w:r>
      <w:r>
        <w:rPr>
          <w:rFonts w:ascii="Times New Roman" w:hAnsi="Times New Roman"/>
          <w:b/>
          <w:sz w:val="24"/>
          <w:szCs w:val="24"/>
          <w:lang w:eastAsia="ru-RU"/>
        </w:rPr>
        <w:t>ЛЕКТРОННЫЕ ОБРАЗОВАТЕЛЬНЫЕ РЕСУРСЫ</w:t>
      </w:r>
    </w:p>
    <w:p w:rsidR="00123B56" w:rsidRPr="00B8171F" w:rsidRDefault="00123B56" w:rsidP="00123B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Единая коллекция цифровых образовательных ресурсов: </w:t>
      </w:r>
      <w:hyperlink r:id="rId6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(ФЦИОР): </w:t>
      </w:r>
      <w:hyperlink r:id="rId7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http://fcior.edu.ru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Сайт для преподавателей физики, учащихся и их родителей: </w:t>
      </w:r>
      <w:hyperlink r:id="rId8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http://www.fizika.ru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nl-NL" w:eastAsia="ru-RU"/>
        </w:rPr>
      </w:pPr>
      <w:r w:rsidRPr="00C42DC9">
        <w:rPr>
          <w:rFonts w:ascii="Times New Roman" w:hAnsi="Times New Roman"/>
          <w:sz w:val="28"/>
          <w:szCs w:val="28"/>
          <w:lang w:val="nl-NL" w:eastAsia="ru-RU"/>
        </w:rPr>
        <w:t xml:space="preserve">College.ru: </w:t>
      </w:r>
      <w:r w:rsidRPr="00C42DC9">
        <w:rPr>
          <w:rFonts w:ascii="Times New Roman" w:hAnsi="Times New Roman"/>
          <w:sz w:val="28"/>
          <w:szCs w:val="28"/>
          <w:lang w:eastAsia="ru-RU"/>
        </w:rPr>
        <w:t>Физика</w:t>
      </w:r>
      <w:r w:rsidRPr="00C42DC9">
        <w:rPr>
          <w:rFonts w:ascii="Times New Roman" w:hAnsi="Times New Roman"/>
          <w:sz w:val="28"/>
          <w:szCs w:val="28"/>
          <w:lang w:val="nl-NL" w:eastAsia="ru-RU"/>
        </w:rPr>
        <w:t xml:space="preserve">: </w:t>
      </w:r>
      <w:r w:rsidR="00D051EF" w:rsidRPr="00C42DC9">
        <w:rPr>
          <w:sz w:val="28"/>
          <w:szCs w:val="28"/>
        </w:rPr>
        <w:fldChar w:fldCharType="begin"/>
      </w:r>
      <w:r w:rsidR="00C55C1A" w:rsidRPr="00C42DC9">
        <w:rPr>
          <w:sz w:val="28"/>
          <w:szCs w:val="28"/>
          <w:lang w:val="en-US"/>
        </w:rPr>
        <w:instrText>HYPERLINK "http://college.ru/fizika/" \t "_blank"</w:instrText>
      </w:r>
      <w:r w:rsidR="00D051EF" w:rsidRPr="00C42DC9">
        <w:rPr>
          <w:sz w:val="28"/>
          <w:szCs w:val="28"/>
        </w:rPr>
        <w:fldChar w:fldCharType="separate"/>
      </w:r>
      <w:r w:rsidRPr="00C42DC9">
        <w:rPr>
          <w:rFonts w:ascii="Times New Roman" w:hAnsi="Times New Roman"/>
          <w:color w:val="000080"/>
          <w:sz w:val="28"/>
          <w:szCs w:val="28"/>
          <w:u w:val="single"/>
          <w:lang w:val="nl-NL" w:eastAsia="ru-RU"/>
        </w:rPr>
        <w:t>http://college.ru/fizika/</w:t>
      </w:r>
      <w:r w:rsidR="00D051EF" w:rsidRPr="00C42DC9">
        <w:rPr>
          <w:sz w:val="28"/>
          <w:szCs w:val="28"/>
        </w:rPr>
        <w:fldChar w:fldCharType="end"/>
      </w:r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Виртуальный методический кабинет учителя физики и астрономии: </w:t>
      </w:r>
      <w:hyperlink r:id="rId9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http://www.gomulina.orc.ru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Лаборатория обучения физики и астрономии ИСМО РАО: </w:t>
      </w:r>
      <w:hyperlink r:id="rId10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http://physics.ioso.ru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Информатика и Физика: </w:t>
      </w:r>
      <w:hyperlink r:id="rId11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http://teach-shzz.narod.ru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Образовательные анимации для уроков физики, информатики и др.: </w:t>
      </w:r>
      <w:hyperlink r:id="rId12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http://somit.ru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Мир физики: </w:t>
      </w:r>
      <w:hyperlink r:id="rId13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http://demo.home.nov.ru</w:t>
        </w:r>
      </w:hyperlink>
    </w:p>
    <w:p w:rsidR="00123B56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 xml:space="preserve">Обучающие трехуровневые тесты по физике: сайт В.И. </w:t>
      </w:r>
      <w:proofErr w:type="spellStart"/>
      <w:r w:rsidRPr="00C42DC9">
        <w:rPr>
          <w:rFonts w:ascii="Times New Roman" w:hAnsi="Times New Roman"/>
          <w:sz w:val="28"/>
          <w:szCs w:val="28"/>
          <w:lang w:eastAsia="ru-RU"/>
        </w:rPr>
        <w:t>Регельмана</w:t>
      </w:r>
      <w:proofErr w:type="spellEnd"/>
      <w:r w:rsidRPr="00C42DC9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4" w:tgtFrame="_blank" w:history="1">
        <w:r w:rsidRPr="00C42DC9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http://www.physics-regelman.com</w:t>
        </w:r>
      </w:hyperlink>
    </w:p>
    <w:p w:rsidR="0019561C" w:rsidRPr="00C42DC9" w:rsidRDefault="00123B56" w:rsidP="00123B5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42DC9">
        <w:rPr>
          <w:rFonts w:ascii="Times New Roman" w:hAnsi="Times New Roman"/>
          <w:sz w:val="28"/>
          <w:szCs w:val="28"/>
          <w:lang w:eastAsia="ru-RU"/>
        </w:rPr>
        <w:t>Классная физика: http://class-fizika.narod.ru/index.htm</w:t>
      </w:r>
    </w:p>
    <w:sectPr w:rsidR="0019561C" w:rsidRPr="00C42DC9" w:rsidSect="004B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F03"/>
    <w:multiLevelType w:val="hybridMultilevel"/>
    <w:tmpl w:val="8A2C518C"/>
    <w:lvl w:ilvl="0" w:tplc="CBB80686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cs="Times New Roman" w:hint="default"/>
      </w:rPr>
    </w:lvl>
    <w:lvl w:ilvl="1" w:tplc="9F9834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68B"/>
    <w:multiLevelType w:val="hybridMultilevel"/>
    <w:tmpl w:val="2E32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91AA2"/>
    <w:multiLevelType w:val="hybridMultilevel"/>
    <w:tmpl w:val="CC182D6C"/>
    <w:lvl w:ilvl="0" w:tplc="089CC82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405EF4"/>
    <w:multiLevelType w:val="hybridMultilevel"/>
    <w:tmpl w:val="3438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61C"/>
    <w:rsid w:val="000738FE"/>
    <w:rsid w:val="000E09D4"/>
    <w:rsid w:val="00123B56"/>
    <w:rsid w:val="0019561C"/>
    <w:rsid w:val="001E4CE7"/>
    <w:rsid w:val="002459C5"/>
    <w:rsid w:val="00296A60"/>
    <w:rsid w:val="002F1E4B"/>
    <w:rsid w:val="00314292"/>
    <w:rsid w:val="00413D1D"/>
    <w:rsid w:val="004B0A99"/>
    <w:rsid w:val="005254D2"/>
    <w:rsid w:val="00544022"/>
    <w:rsid w:val="005466DA"/>
    <w:rsid w:val="00554FF8"/>
    <w:rsid w:val="005900FB"/>
    <w:rsid w:val="005E229E"/>
    <w:rsid w:val="005F5EC0"/>
    <w:rsid w:val="005F67E1"/>
    <w:rsid w:val="00792E2F"/>
    <w:rsid w:val="00827EAE"/>
    <w:rsid w:val="00897F60"/>
    <w:rsid w:val="009A61E9"/>
    <w:rsid w:val="00B17B95"/>
    <w:rsid w:val="00C42DC9"/>
    <w:rsid w:val="00C55C1A"/>
    <w:rsid w:val="00D051EF"/>
    <w:rsid w:val="00D12125"/>
    <w:rsid w:val="00D606CD"/>
    <w:rsid w:val="00DE12B8"/>
    <w:rsid w:val="00DE563A"/>
    <w:rsid w:val="00E96ED2"/>
    <w:rsid w:val="00F301FB"/>
    <w:rsid w:val="00F3739A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B5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D606C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бычный (веб) Знак"/>
    <w:link w:val="a4"/>
    <w:locked/>
    <w:rsid w:val="00D606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B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/" TargetMode="External"/><Relationship Id="rId13" Type="http://schemas.openxmlformats.org/officeDocument/2006/relationships/hyperlink" Target="http://demo.home.n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talog/meta/3/mc/discipline%20OO/mi/17/p/page.html" TargetMode="External"/><Relationship Id="rId12" Type="http://schemas.openxmlformats.org/officeDocument/2006/relationships/hyperlink" Target="http://somi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teach-shzz.naro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ysics.io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mulina.orc.ru/" TargetMode="External"/><Relationship Id="rId14" Type="http://schemas.openxmlformats.org/officeDocument/2006/relationships/hyperlink" Target="http://www.physics-regelm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Роман</cp:lastModifiedBy>
  <cp:revision>13</cp:revision>
  <dcterms:created xsi:type="dcterms:W3CDTF">2018-11-03T10:00:00Z</dcterms:created>
  <dcterms:modified xsi:type="dcterms:W3CDTF">2019-12-15T06:25:00Z</dcterms:modified>
</cp:coreProperties>
</file>