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F4" w:rsidRPr="00F628F4" w:rsidRDefault="00A23415" w:rsidP="00F628F4">
      <w:pPr>
        <w:jc w:val="center"/>
        <w:rPr>
          <w:sz w:val="28"/>
          <w:szCs w:val="28"/>
        </w:rPr>
      </w:pPr>
      <w:r w:rsidRPr="00F628F4">
        <w:rPr>
          <w:sz w:val="28"/>
          <w:szCs w:val="28"/>
        </w:rPr>
        <w:t>Пояснительная записка</w:t>
      </w:r>
      <w:r w:rsidR="00F628F4" w:rsidRPr="00F628F4">
        <w:rPr>
          <w:sz w:val="28"/>
          <w:szCs w:val="28"/>
        </w:rPr>
        <w:t xml:space="preserve"> </w:t>
      </w:r>
    </w:p>
    <w:p w:rsidR="00A23415" w:rsidRPr="00F628F4" w:rsidRDefault="00F628F4" w:rsidP="00F628F4">
      <w:pPr>
        <w:jc w:val="center"/>
        <w:rPr>
          <w:sz w:val="28"/>
          <w:szCs w:val="28"/>
        </w:rPr>
      </w:pPr>
      <w:r w:rsidRPr="00F628F4">
        <w:rPr>
          <w:sz w:val="28"/>
          <w:szCs w:val="28"/>
        </w:rPr>
        <w:t>к программе курса «Основы правовых знаний» для 9 класса</w:t>
      </w:r>
    </w:p>
    <w:p w:rsidR="00A23415" w:rsidRDefault="00A23415" w:rsidP="00C2734F">
      <w:pPr>
        <w:ind w:firstLine="540"/>
        <w:jc w:val="both"/>
      </w:pPr>
    </w:p>
    <w:p w:rsidR="00A23415" w:rsidRDefault="00A23415" w:rsidP="00C2734F">
      <w:pPr>
        <w:ind w:firstLine="540"/>
        <w:jc w:val="both"/>
      </w:pPr>
      <w:proofErr w:type="gramStart"/>
      <w:r>
        <w:t xml:space="preserve">Рабочая программа элективного учебного курса «Основы правовых знаний» в 9 классе составлена на основе Федерального государственного образовательного стандарта основного общего образования, </w:t>
      </w:r>
      <w:r w:rsidRPr="00ED0CF2">
        <w:t xml:space="preserve">Примерной программы основного общего образования по </w:t>
      </w:r>
      <w:r>
        <w:t>обществознанию (Примерные программы по учебным предметам.</w:t>
      </w:r>
      <w:proofErr w:type="gramEnd"/>
      <w:r>
        <w:t xml:space="preserve"> Обществознание. 5 – 9 классы. – М.: Просвещение, 2013), программы С.И. Володиной, В.В. Спасской и др. «Основы правовых знаний (Беседы о праве)» (Программы курса «Основы правовых знаний» для 7 – 9 классов. М.: Изд. «ВИТА-Пресс», 2010) и ориентирована на учебник С.И. Володиной, В.В. Спасской и др. «Основы правовых знаний» (Володина С.И., В.В. Спасская и др. Обществознание. Основы правовых знаний</w:t>
      </w:r>
      <w:proofErr w:type="gramStart"/>
      <w:r>
        <w:t>6</w:t>
      </w:r>
      <w:proofErr w:type="gramEnd"/>
      <w:r>
        <w:t xml:space="preserve"> учебник для 8 – 9 </w:t>
      </w:r>
      <w:proofErr w:type="spellStart"/>
      <w:r>
        <w:t>кл</w:t>
      </w:r>
      <w:proofErr w:type="spellEnd"/>
      <w:r>
        <w:t>.: в 2-х ч. – М.: Академкнига/Учебник, 2010).</w:t>
      </w:r>
    </w:p>
    <w:p w:rsidR="00A23415" w:rsidRDefault="00A23415" w:rsidP="00C2734F">
      <w:pPr>
        <w:ind w:firstLine="540"/>
        <w:jc w:val="both"/>
      </w:pPr>
      <w:r>
        <w:t xml:space="preserve"> </w:t>
      </w:r>
      <w:r w:rsidRPr="00225D09">
        <w:t xml:space="preserve">Программа соответствует </w:t>
      </w:r>
      <w:r>
        <w:t xml:space="preserve">учебному плану ОУ и  </w:t>
      </w:r>
      <w:r w:rsidRPr="00225D09">
        <w:t xml:space="preserve">рассчитана на </w:t>
      </w:r>
      <w:r>
        <w:t>17</w:t>
      </w:r>
      <w:r w:rsidRPr="00225D09">
        <w:t xml:space="preserve"> час</w:t>
      </w:r>
      <w:r>
        <w:t>ов, 0,5 час в неделю</w:t>
      </w:r>
      <w:r w:rsidRPr="00225D09">
        <w:t>.</w:t>
      </w:r>
    </w:p>
    <w:p w:rsidR="00A23415" w:rsidRDefault="00A23415" w:rsidP="00C2734F">
      <w:pPr>
        <w:ind w:firstLine="540"/>
        <w:jc w:val="both"/>
      </w:pPr>
    </w:p>
    <w:p w:rsidR="00A23415" w:rsidRDefault="00A23415" w:rsidP="00C2734F">
      <w:pPr>
        <w:ind w:firstLine="540"/>
        <w:jc w:val="both"/>
      </w:pPr>
      <w:r>
        <w:t xml:space="preserve">В условиях становления правового государства </w:t>
      </w:r>
      <w:proofErr w:type="gramStart"/>
      <w:r>
        <w:t>важное значение</w:t>
      </w:r>
      <w:proofErr w:type="gramEnd"/>
      <w:r>
        <w:t xml:space="preserve"> приобретают вопросы формирования и закрепления юридического мышления и правовой культуры, чувства законности и справедливости. </w:t>
      </w:r>
      <w:proofErr w:type="gramStart"/>
      <w:r>
        <w:t xml:space="preserve">В связи с эти становится актуальным включение в школьную программу курса «Основы правовых знаний», имеющего комплексный характер, знакомящий школьников с основами теории государства и права и основополагающими нормативно-правовыми актами, защищающими их права и устанавливающими ответственность  для несовершеннолетних правонарушителей, и опирающийся не только на правовые, но и на нравственные ценности и гуманизм. </w:t>
      </w:r>
      <w:proofErr w:type="gramEnd"/>
    </w:p>
    <w:p w:rsidR="00A23415" w:rsidRDefault="00A23415" w:rsidP="00C2734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-1"/>
        </w:rPr>
        <w:t>Курс</w:t>
      </w:r>
      <w:r>
        <w:rPr>
          <w:rStyle w:val="apple-converted-space"/>
          <w:color w:val="000000"/>
          <w:spacing w:val="-1"/>
        </w:rPr>
        <w:t> </w:t>
      </w:r>
      <w:r>
        <w:rPr>
          <w:color w:val="000000"/>
          <w:spacing w:val="-4"/>
        </w:rPr>
        <w:t>построен с таким расчетом, чтобы помочь учащимся заинтересо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ваться правом вообще и найти ответы на вопросы, с которыми им приходится сталкиваться в повседневной жизни и которые</w:t>
      </w:r>
      <w:r>
        <w:rPr>
          <w:rStyle w:val="apple-converted-space"/>
          <w:color w:val="000000"/>
          <w:spacing w:val="-1"/>
        </w:rPr>
        <w:t> </w:t>
      </w:r>
      <w:r>
        <w:rPr>
          <w:color w:val="000000"/>
          <w:spacing w:val="-6"/>
        </w:rPr>
        <w:t>трудно решить без элементарных правовых знаний. В их числе, например, та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кие вопросы, как устройство государства (в особенности РФ) и роль че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ловека и гражданина в нем; права несовершеннолетних; способы защиты нарушенных прав; правоохранительные органы</w:t>
      </w:r>
      <w:r>
        <w:rPr>
          <w:color w:val="000000"/>
          <w:spacing w:val="-1"/>
        </w:rPr>
        <w:t>.</w:t>
      </w: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-2"/>
        </w:rPr>
        <w:t>Важно и то, что материал курса обращен к подросткам, у</w:t>
      </w:r>
      <w:r>
        <w:rPr>
          <w:rStyle w:val="apple-converted-space"/>
          <w:color w:val="000000"/>
          <w:spacing w:val="-2"/>
        </w:rPr>
        <w:t> </w:t>
      </w:r>
      <w:r>
        <w:rPr>
          <w:color w:val="000000"/>
          <w:spacing w:val="-6"/>
        </w:rPr>
        <w:t>которых нередки антиобщественные проявления. Отсюда большое</w:t>
      </w:r>
      <w:r>
        <w:rPr>
          <w:rStyle w:val="apple-converted-space"/>
          <w:color w:val="000000"/>
          <w:spacing w:val="-6"/>
        </w:rPr>
        <w:t> </w:t>
      </w:r>
      <w:r>
        <w:rPr>
          <w:color w:val="000000"/>
          <w:spacing w:val="-4"/>
        </w:rPr>
        <w:t>внимание, которое проблемам правонарушений и юридической ответственности</w:t>
      </w:r>
      <w:r>
        <w:rPr>
          <w:color w:val="000000"/>
        </w:rPr>
        <w:t>.</w:t>
      </w:r>
    </w:p>
    <w:p w:rsidR="00A23415" w:rsidRDefault="00A23415" w:rsidP="00C2734F">
      <w:pPr>
        <w:shd w:val="clear" w:color="auto" w:fill="FFFFFF"/>
        <w:ind w:firstLine="720"/>
        <w:jc w:val="both"/>
      </w:pPr>
      <w:r>
        <w:t xml:space="preserve">Основной </w:t>
      </w:r>
      <w:r w:rsidRPr="00C2734F">
        <w:rPr>
          <w:b/>
          <w:i/>
          <w:u w:val="single"/>
        </w:rPr>
        <w:t>целью</w:t>
      </w:r>
      <w:r>
        <w:t xml:space="preserve"> курса выступает формирование у подростка мотивации к осознанному законопослушному поведению.</w:t>
      </w:r>
    </w:p>
    <w:p w:rsidR="00A23415" w:rsidRDefault="00A23415" w:rsidP="00C2734F">
      <w:pPr>
        <w:ind w:firstLine="540"/>
        <w:jc w:val="both"/>
        <w:rPr>
          <w:bCs/>
        </w:rPr>
      </w:pPr>
      <w:r>
        <w:rPr>
          <w:bCs/>
        </w:rPr>
        <w:t xml:space="preserve">Цель определяет </w:t>
      </w:r>
      <w:r w:rsidRPr="00C2734F">
        <w:rPr>
          <w:b/>
          <w:bCs/>
          <w:i/>
          <w:u w:val="single"/>
        </w:rPr>
        <w:t>задачи</w:t>
      </w:r>
      <w:r>
        <w:rPr>
          <w:bCs/>
        </w:rPr>
        <w:t xml:space="preserve"> курса</w:t>
      </w:r>
      <w:r w:rsidRPr="00E4528B">
        <w:rPr>
          <w:bCs/>
        </w:rPr>
        <w:t>:</w:t>
      </w:r>
    </w:p>
    <w:p w:rsidR="00A23415" w:rsidRPr="008008A2" w:rsidRDefault="00A23415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>
        <w:rPr>
          <w:bCs/>
        </w:rPr>
        <w:t>з</w:t>
      </w:r>
      <w:r w:rsidRPr="00E4528B">
        <w:rPr>
          <w:bCs/>
        </w:rPr>
        <w:t>накомство учащихся с содержанием</w:t>
      </w:r>
      <w:r>
        <w:rPr>
          <w:bCs/>
        </w:rPr>
        <w:t xml:space="preserve"> курса «Основы правовых знаний»;</w:t>
      </w:r>
    </w:p>
    <w:p w:rsidR="00A23415" w:rsidRDefault="00A23415" w:rsidP="00FB787C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>
        <w:rPr>
          <w:bCs/>
        </w:rPr>
        <w:t>р</w:t>
      </w:r>
      <w:r w:rsidRPr="00E4528B">
        <w:rPr>
          <w:bCs/>
        </w:rPr>
        <w:t xml:space="preserve">азвитие представлений </w:t>
      </w:r>
      <w:r>
        <w:rPr>
          <w:bCs/>
        </w:rPr>
        <w:t>восьмиклассников</w:t>
      </w:r>
      <w:r w:rsidRPr="00E4528B">
        <w:rPr>
          <w:bCs/>
        </w:rPr>
        <w:t xml:space="preserve"> о значении</w:t>
      </w:r>
      <w:r>
        <w:rPr>
          <w:bCs/>
        </w:rPr>
        <w:t xml:space="preserve"> государства и права в жизни человека и общества;</w:t>
      </w:r>
      <w:r>
        <w:t xml:space="preserve"> выработка и закрепление у учащихся установок на осознанное правомерное поведение;</w:t>
      </w:r>
    </w:p>
    <w:p w:rsidR="00A23415" w:rsidRDefault="00A23415" w:rsidP="00E32A8F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>
        <w:t>обобщение, расширение и более глубокое осмысление школьниками знаний и представлений о правовых свободах и обязанностях человека и гражданина, способах защиты нарушенных прав, системе государственной власти РФ;</w:t>
      </w:r>
    </w:p>
    <w:p w:rsidR="00A23415" w:rsidRPr="00FB787C" w:rsidRDefault="00A23415" w:rsidP="00FB787C">
      <w:pPr>
        <w:numPr>
          <w:ilvl w:val="0"/>
          <w:numId w:val="11"/>
        </w:numPr>
        <w:tabs>
          <w:tab w:val="clear" w:pos="1260"/>
          <w:tab w:val="num" w:pos="0"/>
          <w:tab w:val="left" w:pos="851"/>
        </w:tabs>
        <w:ind w:left="0" w:firstLine="567"/>
        <w:jc w:val="both"/>
      </w:pPr>
      <w:r>
        <w:t>дальнейшее развитие политико-правовой и гражданской культуры,  демократического мировоззрения школьников.</w:t>
      </w:r>
    </w:p>
    <w:p w:rsidR="00A23415" w:rsidRPr="00E4528B" w:rsidRDefault="00A23415" w:rsidP="00C2734F">
      <w:pPr>
        <w:ind w:firstLine="540"/>
        <w:jc w:val="both"/>
      </w:pPr>
      <w:r w:rsidRPr="00E4528B">
        <w:t xml:space="preserve">Преподавание </w:t>
      </w:r>
      <w:r>
        <w:t>курса</w:t>
      </w:r>
      <w:r w:rsidRPr="00E4528B">
        <w:t xml:space="preserve"> может строиться с учетом  таких </w:t>
      </w:r>
      <w:r w:rsidRPr="004C564E">
        <w:rPr>
          <w:b/>
          <w:i/>
          <w:u w:val="single"/>
        </w:rPr>
        <w:t>подходов</w:t>
      </w:r>
      <w:r w:rsidRPr="00E4528B">
        <w:t xml:space="preserve">, как: </w:t>
      </w:r>
    </w:p>
    <w:p w:rsidR="00A23415" w:rsidRDefault="00A23415" w:rsidP="00E32A8F">
      <w:pPr>
        <w:numPr>
          <w:ilvl w:val="1"/>
          <w:numId w:val="12"/>
        </w:numPr>
        <w:tabs>
          <w:tab w:val="clear" w:pos="1980"/>
          <w:tab w:val="num" w:pos="0"/>
          <w:tab w:val="left" w:pos="851"/>
        </w:tabs>
        <w:ind w:left="0" w:firstLine="567"/>
        <w:jc w:val="both"/>
      </w:pPr>
      <w:r w:rsidRPr="00E4528B">
        <w:t>целенаправленное включение обучающихся в обсуждение и самостоятельное исследование вопросов</w:t>
      </w:r>
      <w:r>
        <w:t>, связанных с изучением происхождения и сущности права и его связи с другими социальными нормами;</w:t>
      </w:r>
    </w:p>
    <w:p w:rsidR="00A23415" w:rsidRDefault="00A23415" w:rsidP="00E32A8F">
      <w:pPr>
        <w:numPr>
          <w:ilvl w:val="1"/>
          <w:numId w:val="12"/>
        </w:numPr>
        <w:tabs>
          <w:tab w:val="clear" w:pos="1980"/>
          <w:tab w:val="num" w:pos="0"/>
          <w:tab w:val="left" w:pos="851"/>
        </w:tabs>
        <w:ind w:left="0" w:firstLine="567"/>
        <w:jc w:val="both"/>
      </w:pPr>
      <w:r w:rsidRPr="00E4528B">
        <w:t>активизация познавательной активности школьников</w:t>
      </w:r>
      <w:r>
        <w:t>;</w:t>
      </w:r>
    </w:p>
    <w:p w:rsidR="00A23415" w:rsidRDefault="00A23415" w:rsidP="00E32A8F">
      <w:pPr>
        <w:numPr>
          <w:ilvl w:val="1"/>
          <w:numId w:val="12"/>
        </w:numPr>
        <w:tabs>
          <w:tab w:val="clear" w:pos="1980"/>
          <w:tab w:val="num" w:pos="0"/>
          <w:tab w:val="left" w:pos="851"/>
        </w:tabs>
        <w:ind w:left="0" w:firstLine="567"/>
        <w:jc w:val="both"/>
      </w:pPr>
      <w:r w:rsidRPr="00E4528B">
        <w:t>создание условий для позитивной самостоятельной деятельности обучающихся</w:t>
      </w:r>
      <w:r>
        <w:t>.</w:t>
      </w:r>
    </w:p>
    <w:p w:rsidR="00A23415" w:rsidRPr="00E4528B" w:rsidRDefault="00A23415" w:rsidP="00C2734F">
      <w:pPr>
        <w:ind w:firstLine="540"/>
        <w:jc w:val="both"/>
      </w:pPr>
      <w:r w:rsidRPr="00E4528B">
        <w:lastRenderedPageBreak/>
        <w:t xml:space="preserve">Большое внимание на каждом уроке, занятии следует уделять мотивации школьников при освоении учебного материала. Способы мотивации выбираются в зависимости от конкретных условий организации учебно-воспитательного процесса, уровня подготовки обучающихся, профессиональных ориентиров и компетенции учителя. </w:t>
      </w:r>
    </w:p>
    <w:p w:rsidR="00A23415" w:rsidRDefault="00A23415" w:rsidP="00C2734F">
      <w:pPr>
        <w:ind w:firstLine="540"/>
        <w:jc w:val="both"/>
      </w:pPr>
      <w:r w:rsidRPr="00E4528B">
        <w:t>Расширять мотивационные условия изучения курса можно за счет использования наглядности</w:t>
      </w:r>
      <w:r>
        <w:t>.</w:t>
      </w:r>
    </w:p>
    <w:p w:rsidR="00A23415" w:rsidRPr="00E4528B" w:rsidRDefault="00A23415" w:rsidP="00C2734F">
      <w:pPr>
        <w:ind w:firstLine="540"/>
        <w:jc w:val="both"/>
      </w:pPr>
      <w:r w:rsidRPr="00E4528B">
        <w:t xml:space="preserve">В качестве наиболее важных механизмов, способствующих освоению содержания курса, могут быть выделены следующие </w:t>
      </w:r>
      <w:r w:rsidRPr="004C564E">
        <w:rPr>
          <w:b/>
          <w:i/>
          <w:u w:val="single"/>
        </w:rPr>
        <w:t>методы</w:t>
      </w:r>
      <w:r w:rsidRPr="00E4528B">
        <w:t>:</w:t>
      </w:r>
    </w:p>
    <w:p w:rsidR="00A23415" w:rsidRPr="00E4528B" w:rsidRDefault="00A23415" w:rsidP="00C2734F">
      <w:pPr>
        <w:ind w:firstLine="540"/>
        <w:jc w:val="both"/>
      </w:pPr>
      <w:r>
        <w:rPr>
          <w:i/>
        </w:rPr>
        <w:t xml:space="preserve">1) </w:t>
      </w:r>
      <w:r w:rsidRPr="00E4528B">
        <w:rPr>
          <w:i/>
        </w:rPr>
        <w:t>моральных дилемм и дискуссий</w:t>
      </w:r>
      <w:r w:rsidRPr="00E4528B">
        <w:t xml:space="preserve"> 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</w:t>
      </w:r>
      <w:proofErr w:type="gramStart"/>
      <w:r w:rsidRPr="00E4528B">
        <w:t>ств пр</w:t>
      </w:r>
      <w:proofErr w:type="gramEnd"/>
      <w:r w:rsidRPr="00E4528B">
        <w:t>авомерности поведения «героя» выбрать различные варианты ответов. Метод дает возможность школьникам сделать впоследствии самостоятельный выбор</w:t>
      </w:r>
      <w:r>
        <w:t xml:space="preserve"> в реальных жизненных ситуациях;</w:t>
      </w:r>
      <w:r w:rsidRPr="00E4528B">
        <w:t xml:space="preserve"> </w:t>
      </w:r>
    </w:p>
    <w:p w:rsidR="00A23415" w:rsidRPr="00E4528B" w:rsidRDefault="00A23415" w:rsidP="00C2734F">
      <w:pPr>
        <w:ind w:firstLine="540"/>
        <w:jc w:val="both"/>
      </w:pPr>
      <w:r>
        <w:rPr>
          <w:i/>
        </w:rPr>
        <w:t>2) э</w:t>
      </w:r>
      <w:r w:rsidRPr="00E4528B">
        <w:rPr>
          <w:i/>
        </w:rPr>
        <w:t>вристические методы</w:t>
      </w:r>
      <w:r w:rsidRPr="00E4528B">
        <w:t xml:space="preserve"> – методы и приемы познания, используемые для решения творческих задач в процессе открытия нового. Позволяют развивать способности человека, вырабатывать новые продуктивные идеи или их сочетания, получать оригинальные и целенаправленные результаты в соответствующей области.</w:t>
      </w:r>
    </w:p>
    <w:p w:rsidR="00A23415" w:rsidRPr="00E4528B" w:rsidRDefault="00A23415" w:rsidP="00C2734F">
      <w:pPr>
        <w:ind w:firstLine="540"/>
        <w:jc w:val="both"/>
        <w:rPr>
          <w:u w:val="single"/>
        </w:rPr>
      </w:pPr>
      <w:r>
        <w:rPr>
          <w:i/>
        </w:rPr>
        <w:t>3) и</w:t>
      </w:r>
      <w:r w:rsidRPr="00E4528B">
        <w:rPr>
          <w:i/>
        </w:rPr>
        <w:t>сследовательский метод</w:t>
      </w:r>
      <w:r w:rsidRPr="00E4528B">
        <w:t xml:space="preserve"> – организация обучения, при которой учащиеся ставятся в положение исследователя: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A23415" w:rsidRPr="00E4528B" w:rsidRDefault="00A23415" w:rsidP="00C2734F">
      <w:pPr>
        <w:ind w:firstLine="540"/>
        <w:jc w:val="both"/>
      </w:pPr>
      <w:r>
        <w:rPr>
          <w:i/>
        </w:rPr>
        <w:t>4) п</w:t>
      </w:r>
      <w:r w:rsidRPr="00E4528B">
        <w:rPr>
          <w:i/>
        </w:rPr>
        <w:t>роектирование</w:t>
      </w:r>
      <w:r w:rsidRPr="00E4528B">
        <w:t xml:space="preserve"> – особый вид деятельности, сочетающий индивидуальную самостоятельную работу с групповыми занятиями, в </w:t>
      </w:r>
      <w:proofErr w:type="gramStart"/>
      <w:r w:rsidRPr="00E4528B">
        <w:t>результате</w:t>
      </w:r>
      <w:proofErr w:type="gramEnd"/>
      <w:r w:rsidRPr="00E4528B">
        <w:t xml:space="preserve"> которого школьники создают конечный продукт их собственного творчества, учатся анализировать ситуацию, выделять проблему, формулировать ожидаемые результаты, ставить задачи, находить оптимальный способ решения проблемы, составлять план действий, учитывать потенциальные ресурсы и превращать их в реальные, проводить исследования, оценивать и анализировать свою работу, соотносить полученные результаты с ожидаемыми.</w:t>
      </w:r>
    </w:p>
    <w:p w:rsidR="00A23415" w:rsidRPr="00E4528B" w:rsidRDefault="00A23415" w:rsidP="00C2734F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528B">
        <w:rPr>
          <w:rFonts w:ascii="Times New Roman" w:hAnsi="Times New Roman"/>
          <w:sz w:val="24"/>
          <w:szCs w:val="24"/>
        </w:rPr>
        <w:t xml:space="preserve">Из всего арсенала существующих разнообразных </w:t>
      </w:r>
      <w:r w:rsidRPr="004C564E">
        <w:rPr>
          <w:rFonts w:ascii="Times New Roman" w:hAnsi="Times New Roman"/>
          <w:b/>
          <w:i/>
          <w:sz w:val="24"/>
          <w:szCs w:val="24"/>
          <w:u w:val="single"/>
        </w:rPr>
        <w:t>форм, методов и вариантов проведения занятий</w:t>
      </w:r>
      <w:r w:rsidRPr="00E4528B">
        <w:rPr>
          <w:rFonts w:ascii="Times New Roman" w:hAnsi="Times New Roman"/>
          <w:sz w:val="24"/>
          <w:szCs w:val="24"/>
        </w:rPr>
        <w:t xml:space="preserve">, следует выбирать соответствующие особенностям и запросам современных </w:t>
      </w:r>
      <w:r>
        <w:rPr>
          <w:rFonts w:ascii="Times New Roman" w:hAnsi="Times New Roman"/>
          <w:sz w:val="24"/>
          <w:szCs w:val="24"/>
        </w:rPr>
        <w:t>школьников</w:t>
      </w:r>
      <w:r w:rsidRPr="00E4528B">
        <w:rPr>
          <w:rFonts w:ascii="Times New Roman" w:hAnsi="Times New Roman"/>
          <w:sz w:val="24"/>
          <w:szCs w:val="24"/>
        </w:rPr>
        <w:t>, а именно: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>эвристические беседы;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 xml:space="preserve">различные виды дискуссий; 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>учебные и социальные проекты;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>уроки-экскурсии;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>деловые и ролевые игры;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>практикумы;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>различные  викторины и другие конкурсные события;</w:t>
      </w:r>
    </w:p>
    <w:p w:rsidR="00A23415" w:rsidRPr="00E4528B" w:rsidRDefault="00A23415" w:rsidP="00C2734F">
      <w:pPr>
        <w:numPr>
          <w:ilvl w:val="0"/>
          <w:numId w:val="2"/>
        </w:numPr>
        <w:tabs>
          <w:tab w:val="left" w:pos="851"/>
        </w:tabs>
        <w:ind w:left="0" w:firstLine="540"/>
        <w:jc w:val="both"/>
      </w:pPr>
      <w:r w:rsidRPr="00E4528B">
        <w:t>творческие мастерские.</w:t>
      </w:r>
    </w:p>
    <w:p w:rsidR="00A23415" w:rsidRPr="00E4528B" w:rsidRDefault="00A23415" w:rsidP="00C2734F">
      <w:pPr>
        <w:ind w:firstLine="540"/>
        <w:jc w:val="both"/>
        <w:rPr>
          <w:color w:val="000000"/>
        </w:rPr>
      </w:pPr>
      <w:r w:rsidRPr="00E4528B">
        <w:t xml:space="preserve">Методическое обеспечение курса позволяет  педагогу использовать </w:t>
      </w:r>
      <w:r w:rsidRPr="00E4528B">
        <w:rPr>
          <w:color w:val="000000"/>
        </w:rPr>
        <w:t xml:space="preserve">различные </w:t>
      </w:r>
      <w:r w:rsidRPr="004C564E">
        <w:rPr>
          <w:b/>
          <w:i/>
          <w:color w:val="000000"/>
          <w:u w:val="single"/>
        </w:rPr>
        <w:t>формы работы</w:t>
      </w:r>
      <w:r>
        <w:rPr>
          <w:color w:val="000000"/>
        </w:rPr>
        <w:t xml:space="preserve">: коллективную, групповую </w:t>
      </w:r>
      <w:r w:rsidRPr="00E4528B">
        <w:rPr>
          <w:color w:val="000000"/>
        </w:rPr>
        <w:t xml:space="preserve">и индивидуальную. </w:t>
      </w:r>
    </w:p>
    <w:p w:rsidR="00A23415" w:rsidRDefault="00A23415" w:rsidP="00C2734F">
      <w:pPr>
        <w:tabs>
          <w:tab w:val="left" w:pos="1080"/>
        </w:tabs>
        <w:ind w:firstLine="540"/>
        <w:jc w:val="both"/>
      </w:pPr>
      <w:r>
        <w:t xml:space="preserve">Основными </w:t>
      </w:r>
      <w:r w:rsidRPr="004C564E">
        <w:rPr>
          <w:b/>
          <w:i/>
          <w:u w:val="single"/>
        </w:rPr>
        <w:t>личностными результатами</w:t>
      </w:r>
      <w:r>
        <w:t xml:space="preserve"> освоения курса «Основы правовых знаний» являются:</w:t>
      </w:r>
    </w:p>
    <w:p w:rsidR="00A23415" w:rsidRDefault="00A23415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r>
        <w:t>формирование основ российской гражданской идентичности;</w:t>
      </w:r>
    </w:p>
    <w:p w:rsidR="00A23415" w:rsidRDefault="00A23415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23415" w:rsidRDefault="00A23415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r>
        <w:t>развитие самостоятельности и личной ответственности за свои поступки на основе представлений о правовых и нравственных нормах, демократии, социальной справедливости и свободе;</w:t>
      </w:r>
    </w:p>
    <w:p w:rsidR="00A23415" w:rsidRDefault="00A23415" w:rsidP="00E32A8F">
      <w:pPr>
        <w:numPr>
          <w:ilvl w:val="0"/>
          <w:numId w:val="17"/>
        </w:numPr>
        <w:tabs>
          <w:tab w:val="clear" w:pos="225"/>
          <w:tab w:val="num" w:pos="0"/>
          <w:tab w:val="left" w:pos="851"/>
        </w:tabs>
        <w:ind w:left="0" w:firstLine="567"/>
        <w:jc w:val="both"/>
      </w:pPr>
      <w:r>
        <w:lastRenderedPageBreak/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различных социальных ситуация, умение не создавать конфликты и находить выход из спорных ситуаций.</w:t>
      </w:r>
    </w:p>
    <w:p w:rsidR="00A23415" w:rsidRDefault="00A23415" w:rsidP="00C2734F">
      <w:pPr>
        <w:tabs>
          <w:tab w:val="left" w:pos="1080"/>
        </w:tabs>
        <w:ind w:firstLine="540"/>
        <w:jc w:val="both"/>
      </w:pPr>
      <w:proofErr w:type="spellStart"/>
      <w:r w:rsidRPr="004C564E">
        <w:rPr>
          <w:b/>
          <w:i/>
          <w:u w:val="single"/>
        </w:rPr>
        <w:t>Метапредметные</w:t>
      </w:r>
      <w:proofErr w:type="spellEnd"/>
      <w:r w:rsidRPr="004C564E">
        <w:rPr>
          <w:b/>
          <w:i/>
          <w:u w:val="single"/>
        </w:rPr>
        <w:t xml:space="preserve"> результаты</w:t>
      </w:r>
      <w:r>
        <w:t xml:space="preserve"> выражаются </w:t>
      </w:r>
      <w:proofErr w:type="gramStart"/>
      <w:r>
        <w:t>в</w:t>
      </w:r>
      <w:proofErr w:type="gramEnd"/>
      <w:r>
        <w:t>:</w:t>
      </w:r>
    </w:p>
    <w:p w:rsidR="00A23415" w:rsidRDefault="00A23415" w:rsidP="00E32A8F">
      <w:pPr>
        <w:numPr>
          <w:ilvl w:val="0"/>
          <w:numId w:val="22"/>
        </w:numPr>
        <w:tabs>
          <w:tab w:val="clear" w:pos="1429"/>
          <w:tab w:val="num" w:pos="0"/>
          <w:tab w:val="left" w:pos="851"/>
        </w:tabs>
        <w:ind w:left="0" w:firstLine="567"/>
        <w:jc w:val="both"/>
      </w:pPr>
      <w:proofErr w:type="gramStart"/>
      <w:r>
        <w:t>умении</w:t>
      </w:r>
      <w:proofErr w:type="gramEnd"/>
      <w: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23415" w:rsidRDefault="00A23415" w:rsidP="00E32A8F">
      <w:pPr>
        <w:numPr>
          <w:ilvl w:val="0"/>
          <w:numId w:val="22"/>
        </w:numPr>
        <w:tabs>
          <w:tab w:val="clear" w:pos="1429"/>
          <w:tab w:val="num" w:pos="0"/>
          <w:tab w:val="left" w:pos="851"/>
        </w:tabs>
        <w:ind w:left="0" w:firstLine="567"/>
        <w:jc w:val="both"/>
      </w:pPr>
      <w:proofErr w:type="gramStart"/>
      <w:r>
        <w:t>умении</w:t>
      </w:r>
      <w:proofErr w:type="gramEnd"/>
      <w:r>
        <w:t xml:space="preserve"> объяснять правовые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23415" w:rsidRDefault="00A23415" w:rsidP="00E32A8F">
      <w:pPr>
        <w:numPr>
          <w:ilvl w:val="0"/>
          <w:numId w:val="22"/>
        </w:numPr>
        <w:tabs>
          <w:tab w:val="clear" w:pos="1429"/>
          <w:tab w:val="num" w:pos="0"/>
          <w:tab w:val="left" w:pos="851"/>
        </w:tabs>
        <w:ind w:left="0" w:firstLine="567"/>
        <w:jc w:val="both"/>
      </w:pPr>
      <w:r>
        <w:t>способности анализировать реальные правовые ситуации, выбирать адекватные способы деятельности и модели поведения в них;</w:t>
      </w:r>
    </w:p>
    <w:p w:rsidR="00A23415" w:rsidRDefault="00A23415" w:rsidP="00E32A8F">
      <w:pPr>
        <w:numPr>
          <w:ilvl w:val="0"/>
          <w:numId w:val="22"/>
        </w:numPr>
        <w:tabs>
          <w:tab w:val="clear" w:pos="1429"/>
          <w:tab w:val="num" w:pos="0"/>
          <w:tab w:val="left" w:pos="851"/>
        </w:tabs>
        <w:ind w:left="0" w:firstLine="567"/>
        <w:jc w:val="both"/>
      </w:pPr>
      <w:proofErr w:type="gramStart"/>
      <w:r>
        <w:t>овладении</w:t>
      </w:r>
      <w:proofErr w:type="gramEnd"/>
      <w: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23415" w:rsidRDefault="00A23415" w:rsidP="00E32A8F">
      <w:pPr>
        <w:numPr>
          <w:ilvl w:val="0"/>
          <w:numId w:val="22"/>
        </w:numPr>
        <w:tabs>
          <w:tab w:val="clear" w:pos="1429"/>
          <w:tab w:val="num" w:pos="0"/>
          <w:tab w:val="left" w:pos="851"/>
        </w:tabs>
        <w:ind w:left="0" w:firstLine="567"/>
        <w:jc w:val="both"/>
      </w:pPr>
      <w: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t>на</w:t>
      </w:r>
      <w:proofErr w:type="gramEnd"/>
      <w:r>
        <w:t>:</w:t>
      </w:r>
    </w:p>
    <w:p w:rsidR="00A23415" w:rsidRDefault="00A23415" w:rsidP="00C2734F">
      <w:pPr>
        <w:ind w:firstLine="709"/>
        <w:jc w:val="both"/>
      </w:pPr>
      <w:r>
        <w:t>1) использование элементов причинно-следственного анализа;</w:t>
      </w:r>
    </w:p>
    <w:p w:rsidR="00A23415" w:rsidRDefault="00A23415" w:rsidP="00C2734F">
      <w:pPr>
        <w:ind w:firstLine="709"/>
        <w:jc w:val="both"/>
      </w:pPr>
      <w:r>
        <w:t>2) исследование несложных реальных связей и зависимостей;</w:t>
      </w:r>
    </w:p>
    <w:p w:rsidR="00A23415" w:rsidRDefault="00A23415" w:rsidP="00C2734F">
      <w:pPr>
        <w:ind w:firstLine="709"/>
        <w:jc w:val="both"/>
      </w:pPr>
      <w: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23415" w:rsidRDefault="00A23415" w:rsidP="00C2734F">
      <w:pPr>
        <w:ind w:firstLine="709"/>
        <w:jc w:val="both"/>
      </w:pPr>
      <w:r>
        <w:t>4) поиск и извлечение нужной информации по заданной теме в адаптированных источниках различного типа;</w:t>
      </w:r>
    </w:p>
    <w:p w:rsidR="00A23415" w:rsidRDefault="00A23415" w:rsidP="00C2734F">
      <w:pPr>
        <w:ind w:firstLine="709"/>
        <w:jc w:val="both"/>
      </w:pPr>
      <w: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23415" w:rsidRDefault="00A23415" w:rsidP="00C2734F">
      <w:pPr>
        <w:ind w:firstLine="709"/>
        <w:jc w:val="both"/>
      </w:pPr>
      <w:r>
        <w:t>6) объяснение изученных положений на конкретных примерах;</w:t>
      </w:r>
    </w:p>
    <w:p w:rsidR="00A23415" w:rsidRDefault="00A23415" w:rsidP="00C2734F">
      <w:pPr>
        <w:ind w:firstLine="709"/>
        <w:jc w:val="both"/>
      </w:pPr>
      <w: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</w:p>
    <w:p w:rsidR="00A23415" w:rsidRDefault="00A23415" w:rsidP="00C2734F">
      <w:pPr>
        <w:ind w:firstLine="709"/>
        <w:jc w:val="both"/>
      </w:pPr>
      <w:r>
        <w:t>8) определение собственного отношения к явлениям современной жизни, формулирование своей точки зрения.</w:t>
      </w:r>
    </w:p>
    <w:p w:rsidR="00A23415" w:rsidRDefault="00A23415" w:rsidP="00C2734F">
      <w:pPr>
        <w:tabs>
          <w:tab w:val="left" w:pos="1080"/>
        </w:tabs>
        <w:ind w:firstLine="540"/>
        <w:jc w:val="both"/>
      </w:pPr>
      <w:r>
        <w:t xml:space="preserve">Основными </w:t>
      </w:r>
      <w:r w:rsidRPr="004C564E">
        <w:rPr>
          <w:b/>
          <w:i/>
          <w:u w:val="single"/>
        </w:rPr>
        <w:t>предметными результатами</w:t>
      </w:r>
      <w:r>
        <w:t xml:space="preserve"> выступают:</w:t>
      </w:r>
    </w:p>
    <w:p w:rsidR="00A23415" w:rsidRDefault="00A23415" w:rsidP="00E32A8F">
      <w:pPr>
        <w:numPr>
          <w:ilvl w:val="0"/>
          <w:numId w:val="2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</w:pPr>
      <w:r>
        <w:t>относительно целостное представление о праве, государстве и роли человека в нем;</w:t>
      </w:r>
    </w:p>
    <w:p w:rsidR="00A23415" w:rsidRDefault="00A23415" w:rsidP="00E32A8F">
      <w:pPr>
        <w:numPr>
          <w:ilvl w:val="0"/>
          <w:numId w:val="2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</w:pPr>
      <w:r>
        <w:t>знание ключевых правовых понятий;</w:t>
      </w:r>
    </w:p>
    <w:p w:rsidR="00A23415" w:rsidRDefault="00A23415" w:rsidP="00E32A8F">
      <w:pPr>
        <w:numPr>
          <w:ilvl w:val="0"/>
          <w:numId w:val="2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</w:pPr>
      <w:r>
        <w:t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A23415" w:rsidRDefault="00A23415" w:rsidP="00E32A8F">
      <w:pPr>
        <w:numPr>
          <w:ilvl w:val="0"/>
          <w:numId w:val="2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</w:pPr>
      <w:r>
        <w:t xml:space="preserve">умения находить нужную социальную информацию в различных источниках; адекватно ее воспринимать, применяя основные правоведческие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t>позиций</w:t>
      </w:r>
      <w:proofErr w:type="gramEnd"/>
      <w:r>
        <w:t xml:space="preserve"> одобряемых в современном российском обществе ценностей;</w:t>
      </w:r>
    </w:p>
    <w:p w:rsidR="00A23415" w:rsidRDefault="00A23415" w:rsidP="00E32A8F">
      <w:pPr>
        <w:numPr>
          <w:ilvl w:val="0"/>
          <w:numId w:val="2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</w:pPr>
      <w: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23415" w:rsidRDefault="00A23415" w:rsidP="00E32A8F">
      <w:pPr>
        <w:numPr>
          <w:ilvl w:val="0"/>
          <w:numId w:val="2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</w:pPr>
      <w:r>
        <w:t>приверженность гуманистическим и демократическим ценностям, патриотизму и гражданственности.</w:t>
      </w:r>
    </w:p>
    <w:p w:rsidR="00A23415" w:rsidRDefault="00A23415" w:rsidP="004C564E">
      <w:pPr>
        <w:tabs>
          <w:tab w:val="left" w:pos="851"/>
        </w:tabs>
        <w:jc w:val="both"/>
      </w:pPr>
    </w:p>
    <w:p w:rsidR="00A23415" w:rsidRDefault="00A23415" w:rsidP="004C564E">
      <w:pPr>
        <w:tabs>
          <w:tab w:val="left" w:pos="851"/>
        </w:tabs>
        <w:jc w:val="both"/>
      </w:pPr>
    </w:p>
    <w:p w:rsidR="00A23415" w:rsidRDefault="00A23415" w:rsidP="004C564E">
      <w:pPr>
        <w:tabs>
          <w:tab w:val="left" w:pos="851"/>
        </w:tabs>
        <w:jc w:val="both"/>
      </w:pPr>
    </w:p>
    <w:p w:rsidR="00A23415" w:rsidRPr="004A60E8" w:rsidRDefault="00A23415" w:rsidP="00C2734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4A60E8">
        <w:rPr>
          <w:b/>
          <w:sz w:val="28"/>
          <w:szCs w:val="28"/>
        </w:rPr>
        <w:lastRenderedPageBreak/>
        <w:t>Содержание курса «Основы правовых знаний» в 9 классе</w:t>
      </w:r>
    </w:p>
    <w:p w:rsidR="00A23415" w:rsidRDefault="00A23415"/>
    <w:p w:rsidR="00A23415" w:rsidRDefault="00A23415" w:rsidP="0008660A">
      <w:pPr>
        <w:shd w:val="clear" w:color="auto" w:fill="FFFFFF"/>
        <w:ind w:firstLine="720"/>
        <w:jc w:val="center"/>
        <w:rPr>
          <w:bCs/>
          <w:color w:val="000000"/>
        </w:rPr>
      </w:pPr>
      <w:r w:rsidRPr="0008660A">
        <w:rPr>
          <w:bCs/>
          <w:color w:val="000000"/>
        </w:rPr>
        <w:t>ТЕМА 1. ЧТО ТАКОЕ ПРАВО</w:t>
      </w:r>
    </w:p>
    <w:p w:rsidR="00A23415" w:rsidRDefault="00A23415" w:rsidP="0008660A">
      <w:pPr>
        <w:shd w:val="clear" w:color="auto" w:fill="FFFFFF"/>
        <w:ind w:firstLine="720"/>
        <w:jc w:val="center"/>
        <w:rPr>
          <w:bCs/>
          <w:color w:val="000000"/>
        </w:rPr>
      </w:pPr>
    </w:p>
    <w:p w:rsidR="00A23415" w:rsidRDefault="00A23415" w:rsidP="009A4F36">
      <w:pPr>
        <w:shd w:val="clear" w:color="auto" w:fill="FFFFFF"/>
        <w:ind w:firstLine="720"/>
        <w:jc w:val="both"/>
      </w:pPr>
      <w:r w:rsidRPr="00370E81">
        <w:rPr>
          <w:b/>
        </w:rPr>
        <w:t>Что такое правовая норма</w:t>
      </w:r>
      <w:r w:rsidRPr="00370E81">
        <w:t>.</w:t>
      </w:r>
      <w:r>
        <w:t xml:space="preserve"> Понятие и виды социальных норм. Правовые нормы и их отличие от других социальных норм. Право и его принципы.</w:t>
      </w:r>
    </w:p>
    <w:p w:rsidR="00A23415" w:rsidRDefault="00A23415" w:rsidP="009A4F36">
      <w:pPr>
        <w:shd w:val="clear" w:color="auto" w:fill="FFFFFF"/>
        <w:ind w:firstLine="720"/>
        <w:jc w:val="both"/>
      </w:pPr>
      <w:r w:rsidRPr="00370E81">
        <w:rPr>
          <w:b/>
        </w:rPr>
        <w:t>Система права. Норма права</w:t>
      </w:r>
      <w:r>
        <w:t>. Структура нормы права. Отрасль права. Основные отрасли права.</w:t>
      </w:r>
    </w:p>
    <w:p w:rsidR="00A23415" w:rsidRDefault="00A23415" w:rsidP="00E32A8F">
      <w:pPr>
        <w:shd w:val="clear" w:color="auto" w:fill="FFFFFF"/>
        <w:ind w:firstLine="720"/>
        <w:jc w:val="both"/>
      </w:pPr>
      <w:r w:rsidRPr="00370E81">
        <w:rPr>
          <w:b/>
        </w:rPr>
        <w:t>Нормативно-правовой акт. Система законодательства</w:t>
      </w:r>
      <w:r w:rsidRPr="00370E81">
        <w:t>.</w:t>
      </w:r>
      <w:r>
        <w:t xml:space="preserve"> Система законодательства. Действие нормативно-правового акта. Реквизиты нормативно-правового акта.</w:t>
      </w:r>
    </w:p>
    <w:p w:rsidR="00A23415" w:rsidRDefault="00A23415" w:rsidP="009A4F36">
      <w:pPr>
        <w:shd w:val="clear" w:color="auto" w:fill="FFFFFF"/>
        <w:ind w:firstLine="720"/>
        <w:jc w:val="both"/>
      </w:pPr>
      <w:r w:rsidRPr="00370E81">
        <w:rPr>
          <w:b/>
        </w:rPr>
        <w:t>Что такое правоотношение</w:t>
      </w:r>
      <w:r>
        <w:t>. Признаки, состав правоотношения. Правоспособность и дееспособность. Виды правоотношений.</w:t>
      </w:r>
    </w:p>
    <w:p w:rsidR="00A23415" w:rsidRDefault="00A23415" w:rsidP="009A4F36">
      <w:pPr>
        <w:shd w:val="clear" w:color="auto" w:fill="FFFFFF"/>
        <w:ind w:firstLine="720"/>
        <w:jc w:val="both"/>
      </w:pPr>
      <w:r w:rsidRPr="00370E81">
        <w:rPr>
          <w:b/>
        </w:rPr>
        <w:t>Что такое правонарушение</w:t>
      </w:r>
      <w:r>
        <w:t>. Признаки правонарушения. Виды правонарушений.</w:t>
      </w:r>
    </w:p>
    <w:p w:rsidR="00A23415" w:rsidRPr="00370E81" w:rsidRDefault="00A23415" w:rsidP="009A4F36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370E81">
        <w:rPr>
          <w:b/>
        </w:rPr>
        <w:t>Юридическая ответственность</w:t>
      </w:r>
      <w:r>
        <w:t>. Принципы юридической ответственности. Виды юридической ответственности.</w:t>
      </w:r>
    </w:p>
    <w:p w:rsidR="00A23415" w:rsidRDefault="00A23415" w:rsidP="0008660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A23415" w:rsidRDefault="00A23415" w:rsidP="0008660A">
      <w:pPr>
        <w:shd w:val="clear" w:color="auto" w:fill="FFFFFF"/>
        <w:ind w:firstLine="720"/>
        <w:jc w:val="center"/>
        <w:rPr>
          <w:bCs/>
          <w:color w:val="000000"/>
        </w:rPr>
      </w:pPr>
      <w:r w:rsidRPr="0008660A">
        <w:rPr>
          <w:bCs/>
          <w:color w:val="000000"/>
        </w:rPr>
        <w:t>ТЕМА 2. ГОСУДАРСТВО</w:t>
      </w:r>
    </w:p>
    <w:p w:rsidR="00A23415" w:rsidRPr="0008660A" w:rsidRDefault="00A23415" w:rsidP="0008660A">
      <w:pPr>
        <w:shd w:val="clear" w:color="auto" w:fill="FFFFFF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A23415" w:rsidRDefault="00A23415" w:rsidP="00C2734F">
      <w:pPr>
        <w:shd w:val="clear" w:color="auto" w:fill="FFFFFF"/>
        <w:ind w:firstLine="720"/>
        <w:jc w:val="both"/>
      </w:pPr>
      <w:r w:rsidRPr="00370E81">
        <w:rPr>
          <w:b/>
        </w:rPr>
        <w:t>Государство</w:t>
      </w:r>
      <w:r>
        <w:t>. Признаки государства. Форма государства.</w:t>
      </w:r>
    </w:p>
    <w:p w:rsidR="00A23415" w:rsidRDefault="00A23415" w:rsidP="00C2734F">
      <w:pPr>
        <w:shd w:val="clear" w:color="auto" w:fill="FFFFFF"/>
        <w:ind w:firstLine="720"/>
        <w:jc w:val="both"/>
      </w:pPr>
      <w:r w:rsidRPr="00370E81">
        <w:rPr>
          <w:b/>
        </w:rPr>
        <w:t>Демократическое правовое государство</w:t>
      </w:r>
      <w:r w:rsidRPr="00370E81">
        <w:t>.</w:t>
      </w:r>
      <w:r>
        <w:t xml:space="preserve"> Демократия. Принципы демократии. Признаки правового государства.  Верховенство права.</w:t>
      </w:r>
    </w:p>
    <w:p w:rsidR="00A23415" w:rsidRDefault="00A23415" w:rsidP="00C2734F">
      <w:pPr>
        <w:shd w:val="clear" w:color="auto" w:fill="FFFFFF"/>
        <w:ind w:firstLine="720"/>
        <w:jc w:val="both"/>
      </w:pPr>
      <w:r w:rsidRPr="00370E81">
        <w:rPr>
          <w:b/>
        </w:rPr>
        <w:t>Правовое государство и гражданское общество</w:t>
      </w:r>
      <w:r w:rsidRPr="00370E81">
        <w:t>.</w:t>
      </w:r>
      <w:r>
        <w:t xml:space="preserve"> Правовое государство. Гражданское общество. Элементы гражданского общества.</w:t>
      </w:r>
    </w:p>
    <w:p w:rsidR="00A23415" w:rsidRDefault="00A23415" w:rsidP="00C2734F">
      <w:pPr>
        <w:shd w:val="clear" w:color="auto" w:fill="FFFFFF"/>
        <w:ind w:firstLine="720"/>
        <w:jc w:val="both"/>
      </w:pPr>
    </w:p>
    <w:p w:rsidR="00A23415" w:rsidRDefault="00A23415" w:rsidP="00370E81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>ТЕМА 3. ПРАВО И ЧЕЛОВЕК</w:t>
      </w: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</w:pPr>
      <w:r w:rsidRPr="00370E81">
        <w:rPr>
          <w:b/>
        </w:rPr>
        <w:t>Общая характеристика прав и свобод человека</w:t>
      </w:r>
      <w:r>
        <w:t>. Правовой статус человека. Конституционные принципы правового статуса личности. Гарантии прав и свобод человека.</w:t>
      </w:r>
    </w:p>
    <w:p w:rsidR="00A23415" w:rsidRDefault="00A23415" w:rsidP="00C2734F">
      <w:pPr>
        <w:shd w:val="clear" w:color="auto" w:fill="FFFFFF"/>
        <w:ind w:firstLine="720"/>
        <w:jc w:val="both"/>
      </w:pPr>
      <w:r w:rsidRPr="00370E81">
        <w:rPr>
          <w:b/>
        </w:rPr>
        <w:t>Личные права человека</w:t>
      </w:r>
      <w:r>
        <w:t>. Право на жизнь. Достоинство человека. Право на свободу. Право на частную жизнь и др.</w:t>
      </w:r>
    </w:p>
    <w:p w:rsidR="00A23415" w:rsidRDefault="00A23415" w:rsidP="00370E81">
      <w:pPr>
        <w:ind w:firstLine="567"/>
        <w:jc w:val="both"/>
      </w:pPr>
      <w:r w:rsidRPr="00370E81">
        <w:rPr>
          <w:b/>
        </w:rPr>
        <w:t>Экономические, социальные и культурные права человека</w:t>
      </w:r>
      <w:r>
        <w:t>. Право на образование. Право на экономическую деятельность. Право частной собственности и др.</w:t>
      </w:r>
    </w:p>
    <w:p w:rsidR="00A23415" w:rsidRDefault="00A23415" w:rsidP="00370E81">
      <w:pPr>
        <w:ind w:firstLine="567"/>
        <w:jc w:val="both"/>
      </w:pPr>
      <w:r w:rsidRPr="00370E81">
        <w:rPr>
          <w:b/>
        </w:rPr>
        <w:t>Политические права человека</w:t>
      </w:r>
      <w:r>
        <w:t>. Право на объединение. Свобода информации и печати. Право на обращение и др.</w:t>
      </w:r>
    </w:p>
    <w:p w:rsidR="00A23415" w:rsidRDefault="00A23415" w:rsidP="00370E81">
      <w:pPr>
        <w:ind w:firstLine="567"/>
        <w:jc w:val="both"/>
      </w:pPr>
      <w:r w:rsidRPr="00370E81">
        <w:rPr>
          <w:b/>
        </w:rPr>
        <w:t>Права несовершеннолетних</w:t>
      </w:r>
      <w:r>
        <w:t>. Права ребенка. Декларация прав ребенка. Конвенция о правах ребенка.</w:t>
      </w:r>
    </w:p>
    <w:p w:rsidR="00A23415" w:rsidRDefault="00A23415" w:rsidP="00370E81">
      <w:pPr>
        <w:ind w:firstLine="567"/>
        <w:jc w:val="both"/>
      </w:pPr>
    </w:p>
    <w:p w:rsidR="00A23415" w:rsidRDefault="00A23415" w:rsidP="005B6F30">
      <w:pPr>
        <w:ind w:firstLine="567"/>
        <w:jc w:val="center"/>
      </w:pPr>
      <w:r>
        <w:t>ТЕМА 4. ПРАВО И ГОСУДАРСТВО</w:t>
      </w:r>
    </w:p>
    <w:p w:rsidR="00A23415" w:rsidRDefault="00A23415" w:rsidP="00370E81">
      <w:pPr>
        <w:ind w:firstLine="567"/>
        <w:jc w:val="both"/>
      </w:pPr>
    </w:p>
    <w:p w:rsidR="00A23415" w:rsidRDefault="00A23415" w:rsidP="00370E81">
      <w:pPr>
        <w:ind w:firstLine="567"/>
        <w:jc w:val="both"/>
      </w:pPr>
      <w:r w:rsidRPr="005B6F30">
        <w:rPr>
          <w:b/>
        </w:rPr>
        <w:t>Конституция РФ – основной закон государства</w:t>
      </w:r>
      <w:r>
        <w:t>. Конституция. Причины принятия Конституции РФ. Легитимность Конституции РФ.</w:t>
      </w:r>
    </w:p>
    <w:p w:rsidR="00A23415" w:rsidRDefault="00A23415" w:rsidP="00370E81">
      <w:pPr>
        <w:ind w:firstLine="567"/>
        <w:jc w:val="both"/>
      </w:pPr>
      <w:r w:rsidRPr="005B6F30">
        <w:rPr>
          <w:b/>
        </w:rPr>
        <w:t>Основы конституционного строя</w:t>
      </w:r>
      <w:r>
        <w:t>. Конституционный строй. Правовое положение человека и гражданина. Социальное и светское государство.</w:t>
      </w:r>
    </w:p>
    <w:p w:rsidR="00A23415" w:rsidRDefault="00A23415" w:rsidP="00370E81">
      <w:pPr>
        <w:ind w:firstLine="567"/>
        <w:jc w:val="both"/>
      </w:pPr>
      <w:r w:rsidRPr="005B6F30">
        <w:rPr>
          <w:b/>
        </w:rPr>
        <w:t>Международные нормы и  принципы в правовой системе</w:t>
      </w:r>
      <w:r>
        <w:t>. Международные отношения. Международное право. Международный договор.</w:t>
      </w:r>
    </w:p>
    <w:p w:rsidR="00A23415" w:rsidRDefault="00A23415" w:rsidP="00370E81">
      <w:pPr>
        <w:ind w:firstLine="567"/>
        <w:jc w:val="both"/>
      </w:pPr>
      <w:r w:rsidRPr="005B6F30">
        <w:rPr>
          <w:b/>
        </w:rPr>
        <w:t>Как принимаются законы</w:t>
      </w:r>
      <w:r>
        <w:t>. Законопроект. Право законодательной инициативы. Опубликование закона. Вето президента.</w:t>
      </w:r>
    </w:p>
    <w:p w:rsidR="00A23415" w:rsidRDefault="00A23415" w:rsidP="00370E81">
      <w:pPr>
        <w:ind w:firstLine="567"/>
        <w:jc w:val="both"/>
      </w:pPr>
      <w:r w:rsidRPr="005B6F30">
        <w:rPr>
          <w:b/>
        </w:rPr>
        <w:t>Организация государственной власти</w:t>
      </w:r>
      <w:r>
        <w:t>. Государственный аппарат. Президент РФ. Федеральное собрание. Правительство.</w:t>
      </w:r>
    </w:p>
    <w:p w:rsidR="00A23415" w:rsidRDefault="00A23415" w:rsidP="00370E81">
      <w:pPr>
        <w:ind w:firstLine="567"/>
        <w:jc w:val="both"/>
      </w:pPr>
      <w:r w:rsidRPr="005B6F30">
        <w:rPr>
          <w:b/>
        </w:rPr>
        <w:lastRenderedPageBreak/>
        <w:t>Основы местного самоуправления</w:t>
      </w:r>
      <w:r>
        <w:t>. Местное самоуправление. Вопросы и органы МС. Муниципальная собственность.</w:t>
      </w:r>
    </w:p>
    <w:p w:rsidR="00A23415" w:rsidRDefault="00A23415" w:rsidP="00370E81">
      <w:pPr>
        <w:ind w:firstLine="567"/>
        <w:jc w:val="both"/>
      </w:pPr>
      <w:r w:rsidRPr="005B6F30">
        <w:rPr>
          <w:b/>
        </w:rPr>
        <w:t>Судебная система РФ</w:t>
      </w:r>
      <w:r>
        <w:t>. Конституционный Суд РФ. Высший Арбитражный Суд РФ. Верховный Суд. Районный суд. Мировой судья.</w:t>
      </w:r>
    </w:p>
    <w:p w:rsidR="00A23415" w:rsidRDefault="00A23415" w:rsidP="00370E81">
      <w:pPr>
        <w:ind w:firstLine="567"/>
        <w:jc w:val="both"/>
      </w:pPr>
      <w:r w:rsidRPr="005B6F30">
        <w:rPr>
          <w:b/>
        </w:rPr>
        <w:t>Правоохранительные органы</w:t>
      </w:r>
      <w:r>
        <w:t>. Судебный пристав. Прокуратура. Полиция. Нотариат. Адвокатура.</w:t>
      </w:r>
    </w:p>
    <w:p w:rsidR="00A23415" w:rsidRDefault="00A23415" w:rsidP="00370E81">
      <w:pPr>
        <w:ind w:firstLine="567"/>
        <w:jc w:val="both"/>
      </w:pPr>
    </w:p>
    <w:p w:rsidR="00A23415" w:rsidRDefault="00A23415" w:rsidP="005B6F30">
      <w:pPr>
        <w:ind w:firstLine="567"/>
        <w:jc w:val="center"/>
      </w:pPr>
      <w:r>
        <w:t>ТЕМА 5. ЧЕЛОВЕК И ГОСУДАРСТВО</w:t>
      </w:r>
    </w:p>
    <w:p w:rsidR="00A23415" w:rsidRDefault="00A23415" w:rsidP="00370E81">
      <w:pPr>
        <w:ind w:firstLine="567"/>
        <w:jc w:val="both"/>
      </w:pPr>
    </w:p>
    <w:p w:rsidR="00A23415" w:rsidRDefault="00A23415" w:rsidP="00370E81">
      <w:pPr>
        <w:ind w:firstLine="567"/>
        <w:jc w:val="both"/>
      </w:pPr>
      <w:r w:rsidRPr="005B6F30">
        <w:rPr>
          <w:b/>
        </w:rPr>
        <w:t>Гражданство РФ</w:t>
      </w:r>
      <w:r>
        <w:t>. Гражданство. Гражданин. Принципы гражданства. Основания приобретения гражданства.</w:t>
      </w:r>
    </w:p>
    <w:p w:rsidR="00A23415" w:rsidRPr="005B6F30" w:rsidRDefault="00A23415" w:rsidP="00370E81">
      <w:pPr>
        <w:ind w:firstLine="567"/>
        <w:jc w:val="both"/>
      </w:pPr>
      <w:r w:rsidRPr="005B6F30">
        <w:rPr>
          <w:b/>
        </w:rPr>
        <w:t>Право избирать и быть избранным</w:t>
      </w:r>
      <w:r>
        <w:t>. Выборы. Принципы выборов. Избирательное право. Избиратель. Кандидат.</w:t>
      </w:r>
    </w:p>
    <w:p w:rsidR="00A23415" w:rsidRDefault="00A23415" w:rsidP="005B6F30">
      <w:pPr>
        <w:shd w:val="clear" w:color="auto" w:fill="FFFFFF"/>
        <w:ind w:firstLine="567"/>
        <w:jc w:val="both"/>
      </w:pPr>
      <w:r w:rsidRPr="005B6F30">
        <w:rPr>
          <w:b/>
        </w:rPr>
        <w:t>Общественные объединения</w:t>
      </w:r>
      <w:r>
        <w:t>. Общественное объединение. Политическая партия. Профессиональный союз.</w:t>
      </w:r>
    </w:p>
    <w:p w:rsidR="00A23415" w:rsidRDefault="00A23415" w:rsidP="005B6F30">
      <w:pPr>
        <w:shd w:val="clear" w:color="auto" w:fill="FFFFFF"/>
        <w:ind w:firstLine="567"/>
        <w:jc w:val="both"/>
      </w:pPr>
      <w:r w:rsidRPr="005B6F30">
        <w:rPr>
          <w:b/>
        </w:rPr>
        <w:t>Конституционные обязанности человека и гражданина</w:t>
      </w:r>
      <w:r>
        <w:t>. Соблюдение законов. Уважение прав и свобод. Обязанность заботиться о детях и нетрудоспособных родителя и др.</w:t>
      </w:r>
    </w:p>
    <w:p w:rsidR="00A23415" w:rsidRDefault="00A23415" w:rsidP="005B6F30">
      <w:pPr>
        <w:shd w:val="clear" w:color="auto" w:fill="FFFFFF"/>
        <w:ind w:firstLine="567"/>
        <w:jc w:val="both"/>
      </w:pPr>
      <w:r w:rsidRPr="005B6F30">
        <w:rPr>
          <w:b/>
        </w:rPr>
        <w:t>Обязанность платить налоги. Права налогоплательщика</w:t>
      </w:r>
      <w:r>
        <w:t xml:space="preserve"> Бюджет. Доходы. Налоговая система. Налоги. Налоговые правоотношения и органы.</w:t>
      </w:r>
    </w:p>
    <w:p w:rsidR="00A23415" w:rsidRDefault="00A23415" w:rsidP="005B6F30">
      <w:pPr>
        <w:shd w:val="clear" w:color="auto" w:fill="FFFFFF"/>
        <w:ind w:firstLine="567"/>
        <w:jc w:val="both"/>
        <w:rPr>
          <w:color w:val="000000"/>
        </w:rPr>
      </w:pPr>
      <w:r w:rsidRPr="005B6F30">
        <w:rPr>
          <w:b/>
        </w:rPr>
        <w:t>Воинская обязанность</w:t>
      </w:r>
      <w:r>
        <w:t>. Военная служба. Воинская обязанность. Воинский учет. Альтернативная гражданская служба</w:t>
      </w:r>
    </w:p>
    <w:p w:rsidR="00A23415" w:rsidRPr="00370E81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color w:val="000000"/>
        </w:rPr>
      </w:pPr>
    </w:p>
    <w:p w:rsidR="00A23415" w:rsidRDefault="00A23415" w:rsidP="00EC1AE2">
      <w:pPr>
        <w:rPr>
          <w:color w:val="000000"/>
        </w:rPr>
      </w:pPr>
    </w:p>
    <w:p w:rsidR="00A23415" w:rsidRDefault="00A23415" w:rsidP="00EC1AE2">
      <w:pPr>
        <w:rPr>
          <w:color w:val="000000"/>
        </w:rPr>
      </w:pPr>
    </w:p>
    <w:p w:rsidR="00A23415" w:rsidRDefault="00A23415" w:rsidP="00EC1AE2">
      <w:pPr>
        <w:rPr>
          <w:color w:val="000000"/>
        </w:rPr>
      </w:pPr>
      <w:r>
        <w:rPr>
          <w:color w:val="000000"/>
        </w:rPr>
        <w:t xml:space="preserve">                                  </w:t>
      </w:r>
    </w:p>
    <w:p w:rsidR="00A23415" w:rsidRDefault="00A23415" w:rsidP="00EC1AE2">
      <w:pPr>
        <w:rPr>
          <w:color w:val="000000"/>
        </w:rPr>
      </w:pPr>
    </w:p>
    <w:p w:rsidR="00A23415" w:rsidRDefault="00A23415" w:rsidP="00EC1AE2">
      <w:pPr>
        <w:rPr>
          <w:color w:val="000000"/>
        </w:rPr>
      </w:pPr>
    </w:p>
    <w:p w:rsidR="00A23415" w:rsidRDefault="00A23415" w:rsidP="00EC1AE2">
      <w:pPr>
        <w:rPr>
          <w:color w:val="000000"/>
        </w:rPr>
      </w:pPr>
    </w:p>
    <w:p w:rsidR="00A23415" w:rsidRDefault="00A23415" w:rsidP="00EC1AE2">
      <w:pPr>
        <w:rPr>
          <w:color w:val="000000"/>
        </w:rPr>
      </w:pPr>
    </w:p>
    <w:p w:rsidR="00A23415" w:rsidRDefault="00A23415" w:rsidP="00EC1AE2">
      <w:pPr>
        <w:rPr>
          <w:color w:val="000000"/>
        </w:rPr>
      </w:pPr>
    </w:p>
    <w:p w:rsidR="00A23415" w:rsidRPr="00EC1AE2" w:rsidRDefault="00A23415" w:rsidP="00EC1AE2">
      <w:pPr>
        <w:rPr>
          <w:b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</w:t>
      </w:r>
      <w:r w:rsidRPr="004D500C">
        <w:rPr>
          <w:b/>
        </w:rPr>
        <w:t>Календарно-тематическое планирование курса</w:t>
      </w:r>
    </w:p>
    <w:p w:rsidR="00A23415" w:rsidRDefault="00A23415" w:rsidP="0008660A">
      <w:pPr>
        <w:shd w:val="clear" w:color="auto" w:fill="FFFFFF"/>
        <w:ind w:firstLine="720"/>
        <w:jc w:val="center"/>
        <w:rPr>
          <w:b/>
        </w:rPr>
      </w:pPr>
      <w:r w:rsidRPr="004D500C">
        <w:rPr>
          <w:b/>
        </w:rPr>
        <w:t>«</w:t>
      </w:r>
      <w:r>
        <w:rPr>
          <w:b/>
        </w:rPr>
        <w:t>Основы правовых знаний</w:t>
      </w:r>
      <w:r w:rsidRPr="004D500C">
        <w:rPr>
          <w:b/>
        </w:rPr>
        <w:t xml:space="preserve">» в </w:t>
      </w:r>
      <w:r>
        <w:rPr>
          <w:b/>
        </w:rPr>
        <w:t>9</w:t>
      </w:r>
      <w:r w:rsidRPr="004D500C">
        <w:rPr>
          <w:b/>
        </w:rPr>
        <w:t xml:space="preserve"> классе</w:t>
      </w:r>
      <w:r w:rsidR="004A60E8">
        <w:rPr>
          <w:b/>
        </w:rPr>
        <w:t xml:space="preserve"> (</w:t>
      </w:r>
      <w:bookmarkStart w:id="0" w:name="_GoBack"/>
      <w:bookmarkEnd w:id="0"/>
      <w:r>
        <w:rPr>
          <w:b/>
        </w:rPr>
        <w:t>17 часов)</w:t>
      </w:r>
    </w:p>
    <w:p w:rsidR="00A23415" w:rsidRDefault="00A23415" w:rsidP="0008660A">
      <w:pPr>
        <w:shd w:val="clear" w:color="auto" w:fill="FFFFFF"/>
        <w:ind w:firstLine="720"/>
        <w:jc w:val="center"/>
        <w:rPr>
          <w:b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5923"/>
        <w:gridCol w:w="1134"/>
        <w:gridCol w:w="1718"/>
      </w:tblGrid>
      <w:tr w:rsidR="00A23415" w:rsidTr="00EE3D5C">
        <w:tc>
          <w:tcPr>
            <w:tcW w:w="0" w:type="auto"/>
          </w:tcPr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№</w:t>
            </w:r>
          </w:p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урока</w:t>
            </w:r>
          </w:p>
        </w:tc>
        <w:tc>
          <w:tcPr>
            <w:tcW w:w="5923" w:type="dxa"/>
          </w:tcPr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Раздел, тема урока</w:t>
            </w:r>
          </w:p>
        </w:tc>
        <w:tc>
          <w:tcPr>
            <w:tcW w:w="1134" w:type="dxa"/>
          </w:tcPr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Кол-во</w:t>
            </w:r>
          </w:p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часов</w:t>
            </w:r>
          </w:p>
        </w:tc>
        <w:tc>
          <w:tcPr>
            <w:tcW w:w="1718" w:type="dxa"/>
          </w:tcPr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Примерные</w:t>
            </w:r>
          </w:p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сроки</w:t>
            </w:r>
          </w:p>
          <w:p w:rsidR="00A23415" w:rsidRPr="00EE3D5C" w:rsidRDefault="00A23415" w:rsidP="00EE3D5C">
            <w:pPr>
              <w:jc w:val="center"/>
              <w:rPr>
                <w:b/>
              </w:rPr>
            </w:pPr>
            <w:r w:rsidRPr="00EE3D5C">
              <w:rPr>
                <w:b/>
              </w:rPr>
              <w:t>выполнения</w:t>
            </w:r>
          </w:p>
        </w:tc>
      </w:tr>
      <w:tr w:rsidR="00A23415" w:rsidTr="00EE3D5C">
        <w:tc>
          <w:tcPr>
            <w:tcW w:w="0" w:type="auto"/>
          </w:tcPr>
          <w:p w:rsidR="00A23415" w:rsidRPr="00EE3D5C" w:rsidRDefault="00A23415" w:rsidP="00EE3D5C">
            <w:pPr>
              <w:jc w:val="center"/>
              <w:rPr>
                <w:b/>
              </w:rPr>
            </w:pPr>
          </w:p>
        </w:tc>
        <w:tc>
          <w:tcPr>
            <w:tcW w:w="5923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Что такое право</w:t>
            </w:r>
          </w:p>
        </w:tc>
        <w:tc>
          <w:tcPr>
            <w:tcW w:w="1134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4</w:t>
            </w:r>
          </w:p>
        </w:tc>
        <w:tc>
          <w:tcPr>
            <w:tcW w:w="1718" w:type="dxa"/>
          </w:tcPr>
          <w:p w:rsidR="00A23415" w:rsidRPr="00EE3D5C" w:rsidRDefault="00A23415" w:rsidP="00EE3D5C">
            <w:pPr>
              <w:jc w:val="center"/>
              <w:rPr>
                <w:b/>
              </w:rPr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 w:rsidRPr="008B2D4F">
              <w:t>1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Что такое правовая норма. Система права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2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Нормативно-правовой акт. Система законодательства. Как найти нужный закон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3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 xml:space="preserve">Что такое правоотношение. 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4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Что такое правонарушение. Юридическая ответственность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</w:p>
        </w:tc>
        <w:tc>
          <w:tcPr>
            <w:tcW w:w="5923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Государство</w:t>
            </w:r>
          </w:p>
        </w:tc>
        <w:tc>
          <w:tcPr>
            <w:tcW w:w="1134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2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5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Государство: понятие и основные признаки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6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Демократическое правовое государство. Правовое государство и гражданское общество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</w:p>
        </w:tc>
        <w:tc>
          <w:tcPr>
            <w:tcW w:w="5923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Право и человек</w:t>
            </w:r>
          </w:p>
        </w:tc>
        <w:tc>
          <w:tcPr>
            <w:tcW w:w="1134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3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7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Общая характеристика прав и свобод человека. Личные права человека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8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Экономические, социальные и культурные права человека. Политические права граждан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9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Права несовершеннолетних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</w:p>
        </w:tc>
        <w:tc>
          <w:tcPr>
            <w:tcW w:w="5923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Право и государство</w:t>
            </w:r>
          </w:p>
        </w:tc>
        <w:tc>
          <w:tcPr>
            <w:tcW w:w="1134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4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10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Конституция РФ – основной закон государства. Основы конституционного строя. Международные нормы и принципы в правовой системе России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11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Как принимаются законы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12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Организация государственной власти. Органы местного самоуправления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13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Судебная система РФ. Правоохранительные органы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</w:p>
        </w:tc>
        <w:tc>
          <w:tcPr>
            <w:tcW w:w="5923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Человек и государство</w:t>
            </w:r>
          </w:p>
        </w:tc>
        <w:tc>
          <w:tcPr>
            <w:tcW w:w="1134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3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FB787C">
        <w:trPr>
          <w:trHeight w:val="856"/>
        </w:trPr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14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Гражданство РФ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15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Право избирать и быть избранным. Общественные объединения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8B2D4F" w:rsidRDefault="00A23415" w:rsidP="00EE3D5C">
            <w:pPr>
              <w:jc w:val="center"/>
            </w:pPr>
            <w:r>
              <w:t>16</w:t>
            </w:r>
          </w:p>
        </w:tc>
        <w:tc>
          <w:tcPr>
            <w:tcW w:w="5923" w:type="dxa"/>
          </w:tcPr>
          <w:p w:rsidR="00A23415" w:rsidRPr="008B2D4F" w:rsidRDefault="00A23415" w:rsidP="008B2D4F">
            <w:r>
              <w:t>Конституционные обязанности человека и гражданина. Обязанность платить налоги. Права налогоплательщика. Воинская обязанность</w:t>
            </w:r>
          </w:p>
        </w:tc>
        <w:tc>
          <w:tcPr>
            <w:tcW w:w="1134" w:type="dxa"/>
          </w:tcPr>
          <w:p w:rsidR="00A23415" w:rsidRPr="008B2D4F" w:rsidRDefault="00A23415" w:rsidP="00EE3D5C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  <w:tr w:rsidR="00A23415" w:rsidTr="00EE3D5C">
        <w:tc>
          <w:tcPr>
            <w:tcW w:w="0" w:type="auto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17</w:t>
            </w:r>
          </w:p>
        </w:tc>
        <w:tc>
          <w:tcPr>
            <w:tcW w:w="5923" w:type="dxa"/>
          </w:tcPr>
          <w:p w:rsidR="00A23415" w:rsidRPr="00EE3D5C" w:rsidRDefault="00A23415" w:rsidP="008B2D4F">
            <w:pPr>
              <w:rPr>
                <w:b/>
                <w:i/>
              </w:rPr>
            </w:pPr>
            <w:r w:rsidRPr="00EE3D5C">
              <w:rPr>
                <w:b/>
                <w:i/>
              </w:rPr>
              <w:t>Итоговое повторение</w:t>
            </w:r>
          </w:p>
        </w:tc>
        <w:tc>
          <w:tcPr>
            <w:tcW w:w="1134" w:type="dxa"/>
          </w:tcPr>
          <w:p w:rsidR="00A23415" w:rsidRPr="00EE3D5C" w:rsidRDefault="00A23415" w:rsidP="00EE3D5C">
            <w:pPr>
              <w:jc w:val="center"/>
              <w:rPr>
                <w:b/>
                <w:i/>
              </w:rPr>
            </w:pPr>
            <w:r w:rsidRPr="00EE3D5C">
              <w:rPr>
                <w:b/>
                <w:i/>
              </w:rPr>
              <w:t>1</w:t>
            </w:r>
          </w:p>
        </w:tc>
        <w:tc>
          <w:tcPr>
            <w:tcW w:w="1718" w:type="dxa"/>
          </w:tcPr>
          <w:p w:rsidR="00A23415" w:rsidRPr="008B2D4F" w:rsidRDefault="00A23415" w:rsidP="00EE3D5C">
            <w:pPr>
              <w:jc w:val="center"/>
            </w:pPr>
          </w:p>
        </w:tc>
      </w:tr>
    </w:tbl>
    <w:p w:rsidR="00A23415" w:rsidRDefault="00A23415" w:rsidP="00C2734F">
      <w:pPr>
        <w:shd w:val="clear" w:color="auto" w:fill="FFFFFF"/>
        <w:ind w:firstLine="720"/>
        <w:jc w:val="both"/>
        <w:rPr>
          <w:b/>
        </w:rPr>
      </w:pPr>
    </w:p>
    <w:p w:rsidR="00A23415" w:rsidRDefault="00A23415" w:rsidP="00C2734F">
      <w:pPr>
        <w:shd w:val="clear" w:color="auto" w:fill="FFFFFF"/>
        <w:ind w:firstLine="720"/>
        <w:jc w:val="both"/>
        <w:rPr>
          <w:b/>
        </w:rPr>
      </w:pPr>
    </w:p>
    <w:p w:rsidR="00A23415" w:rsidRDefault="00A23415"/>
    <w:p w:rsidR="00A23415" w:rsidRDefault="00A23415"/>
    <w:p w:rsidR="00A23415" w:rsidRDefault="00A23415"/>
    <w:p w:rsidR="00A23415" w:rsidRDefault="00A23415"/>
    <w:p w:rsidR="00A23415" w:rsidRDefault="00A23415"/>
    <w:p w:rsidR="00A23415" w:rsidRDefault="00A23415"/>
    <w:p w:rsidR="00A23415" w:rsidRDefault="00A23415"/>
    <w:p w:rsidR="00A23415" w:rsidRDefault="00A23415"/>
    <w:p w:rsidR="00A23415" w:rsidRDefault="00A23415">
      <w:pPr>
        <w:rPr>
          <w:b/>
        </w:rPr>
      </w:pPr>
      <w:r>
        <w:lastRenderedPageBreak/>
        <w:t xml:space="preserve">                                                                  </w:t>
      </w:r>
      <w:r w:rsidRPr="007D5C5B">
        <w:rPr>
          <w:b/>
        </w:rPr>
        <w:t>Литература:</w:t>
      </w:r>
    </w:p>
    <w:p w:rsidR="00A23415" w:rsidRPr="007D5C5B" w:rsidRDefault="00A23415">
      <w:pPr>
        <w:rPr>
          <w:b/>
        </w:rPr>
      </w:pPr>
    </w:p>
    <w:p w:rsidR="00A23415" w:rsidRDefault="00A23415" w:rsidP="007D5C5B">
      <w:pPr>
        <w:numPr>
          <w:ilvl w:val="0"/>
          <w:numId w:val="25"/>
        </w:numPr>
        <w:jc w:val="both"/>
      </w:pPr>
      <w:r>
        <w:t xml:space="preserve">Примерные программы по учебным предметам. Обществознание. 5 – 9 классы. – </w:t>
      </w:r>
      <w:proofErr w:type="gramStart"/>
      <w:r>
        <w:t>М.: Просвещение, 2013),</w:t>
      </w:r>
      <w:proofErr w:type="gramEnd"/>
    </w:p>
    <w:p w:rsidR="00A23415" w:rsidRDefault="00A23415" w:rsidP="007D5C5B">
      <w:pPr>
        <w:numPr>
          <w:ilvl w:val="0"/>
          <w:numId w:val="25"/>
        </w:numPr>
        <w:jc w:val="both"/>
      </w:pPr>
      <w:r>
        <w:t xml:space="preserve"> </w:t>
      </w:r>
      <w:proofErr w:type="gramStart"/>
      <w:r>
        <w:t>Программы С.И. Володиной, В.В. Спасской и др. «Основы правовых знаний (Беседы о праве)» (Программы курса «Основы правовых знаний» для 7 – 9 классов.</w:t>
      </w:r>
      <w:proofErr w:type="gramEnd"/>
      <w:r>
        <w:t xml:space="preserve"> </w:t>
      </w:r>
      <w:proofErr w:type="gramStart"/>
      <w:r>
        <w:t xml:space="preserve">М.: Изд. «ВИТА-Пресс», 2010) </w:t>
      </w:r>
      <w:proofErr w:type="gramEnd"/>
    </w:p>
    <w:p w:rsidR="00A23415" w:rsidRDefault="00A23415" w:rsidP="007D5C5B">
      <w:pPr>
        <w:jc w:val="both"/>
      </w:pPr>
    </w:p>
    <w:p w:rsidR="00A23415" w:rsidRDefault="00A23415" w:rsidP="007D5C5B">
      <w:pPr>
        <w:jc w:val="both"/>
      </w:pPr>
      <w:r>
        <w:t xml:space="preserve"> </w:t>
      </w:r>
    </w:p>
    <w:p w:rsidR="00A23415" w:rsidRDefault="00A23415" w:rsidP="007D5C5B">
      <w:pPr>
        <w:numPr>
          <w:ilvl w:val="0"/>
          <w:numId w:val="25"/>
        </w:numPr>
        <w:jc w:val="both"/>
      </w:pPr>
      <w:r>
        <w:t>учебник С.И. Володиной, В.В. Спасской и др. «Основы правовых знаний</w:t>
      </w:r>
      <w:proofErr w:type="gramStart"/>
      <w:r>
        <w:t>»(</w:t>
      </w:r>
      <w:proofErr w:type="gramEnd"/>
      <w:r>
        <w:t>Володина С.И., В.В. Спасская и др. Обществознание. Основы правовых знаний</w:t>
      </w:r>
      <w:proofErr w:type="gramStart"/>
      <w:r>
        <w:t>6</w:t>
      </w:r>
      <w:proofErr w:type="gramEnd"/>
      <w:r>
        <w:t xml:space="preserve"> учебник для 8 – 9 </w:t>
      </w:r>
      <w:proofErr w:type="spellStart"/>
      <w:r>
        <w:t>кл</w:t>
      </w:r>
      <w:proofErr w:type="spellEnd"/>
      <w:r>
        <w:t>.: в 2-х ч. – М.: Академкнига/Учебник, 2010).</w:t>
      </w:r>
    </w:p>
    <w:p w:rsidR="00A23415" w:rsidRDefault="00A23415" w:rsidP="007D5C5B">
      <w:pPr>
        <w:numPr>
          <w:ilvl w:val="0"/>
          <w:numId w:val="25"/>
        </w:numPr>
        <w:jc w:val="both"/>
      </w:pPr>
      <w:r>
        <w:t>Концепция духовно-нравственного воспитания российских школьников</w:t>
      </w:r>
    </w:p>
    <w:p w:rsidR="00A23415" w:rsidRDefault="00A23415" w:rsidP="007D5C5B">
      <w:pPr>
        <w:numPr>
          <w:ilvl w:val="0"/>
          <w:numId w:val="25"/>
        </w:numPr>
        <w:jc w:val="both"/>
      </w:pPr>
      <w:r>
        <w:t xml:space="preserve">Антошин М.К. Герб, гимн, флаг </w:t>
      </w:r>
      <w:proofErr w:type="spellStart"/>
      <w:r>
        <w:t>России</w:t>
      </w:r>
      <w:proofErr w:type="gramStart"/>
      <w:r>
        <w:t>:и</w:t>
      </w:r>
      <w:proofErr w:type="gramEnd"/>
      <w:r>
        <w:t>зучение</w:t>
      </w:r>
      <w:proofErr w:type="spellEnd"/>
      <w:r>
        <w:t xml:space="preserve"> государственных символов РФ в школе</w:t>
      </w:r>
    </w:p>
    <w:p w:rsidR="00A23415" w:rsidRDefault="00A23415" w:rsidP="007D5C5B">
      <w:pPr>
        <w:numPr>
          <w:ilvl w:val="0"/>
          <w:numId w:val="25"/>
        </w:numPr>
        <w:jc w:val="both"/>
      </w:pPr>
      <w:r>
        <w:t>Баранов И.В. Нравственные ценности</w:t>
      </w:r>
    </w:p>
    <w:p w:rsidR="00A23415" w:rsidRDefault="00A23415"/>
    <w:p w:rsidR="00A23415" w:rsidRDefault="00A23415"/>
    <w:sectPr w:rsidR="00A23415" w:rsidSect="0097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"/>
      </v:shape>
    </w:pict>
  </w:numPicBullet>
  <w:numPicBullet w:numPicBulletId="1">
    <w:pict>
      <v:shape id="_x0000_i1062" type="#_x0000_t75" style="width:9pt;height:9pt" o:bullet="t">
        <v:imagedata r:id="rId2" o:title=""/>
      </v:shape>
    </w:pict>
  </w:numPicBullet>
  <w:numPicBullet w:numPicBulletId="2">
    <w:pict>
      <v:shape id="_x0000_i1063" type="#_x0000_t75" style="width:9pt;height:9pt" o:bullet="t">
        <v:imagedata r:id="rId3" o:title=""/>
      </v:shape>
    </w:pict>
  </w:numPicBullet>
  <w:numPicBullet w:numPicBulletId="3">
    <w:pict>
      <v:shape id="_x0000_i1064" type="#_x0000_t75" style="width:11.25pt;height:11.25pt" o:bullet="t">
        <v:imagedata r:id="rId4" o:title=""/>
      </v:shape>
    </w:pict>
  </w:numPicBullet>
  <w:numPicBullet w:numPicBulletId="4">
    <w:pict>
      <v:shape id="_x0000_i1065" type="#_x0000_t75" style="width:9pt;height:9pt" o:bullet="t">
        <v:imagedata r:id="rId5" o:title=""/>
      </v:shape>
    </w:pict>
  </w:numPicBullet>
  <w:abstractNum w:abstractNumId="0">
    <w:nsid w:val="033D7C83"/>
    <w:multiLevelType w:val="hybridMultilevel"/>
    <w:tmpl w:val="1AEC2CC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52448E"/>
    <w:multiLevelType w:val="hybridMultilevel"/>
    <w:tmpl w:val="5C407B12"/>
    <w:lvl w:ilvl="0" w:tplc="3A5AFB4E">
      <w:numFmt w:val="bullet"/>
      <w:lvlText w:val=""/>
      <w:lvlJc w:val="left"/>
      <w:pPr>
        <w:tabs>
          <w:tab w:val="num" w:pos="225"/>
        </w:tabs>
        <w:ind w:left="22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9172FF"/>
    <w:multiLevelType w:val="hybridMultilevel"/>
    <w:tmpl w:val="EB4C804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1D2CED"/>
    <w:multiLevelType w:val="hybridMultilevel"/>
    <w:tmpl w:val="9456166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BE156B"/>
    <w:multiLevelType w:val="hybridMultilevel"/>
    <w:tmpl w:val="DA9AD9F2"/>
    <w:lvl w:ilvl="0" w:tplc="04190005">
      <w:start w:val="1"/>
      <w:numFmt w:val="bullet"/>
      <w:lvlText w:val="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29B2F02"/>
    <w:multiLevelType w:val="hybridMultilevel"/>
    <w:tmpl w:val="09661060"/>
    <w:lvl w:ilvl="0" w:tplc="E8FC94E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A016A3D"/>
    <w:multiLevelType w:val="hybridMultilevel"/>
    <w:tmpl w:val="05F26ABC"/>
    <w:lvl w:ilvl="0" w:tplc="18480132">
      <w:start w:val="1"/>
      <w:numFmt w:val="bullet"/>
      <w:lvlText w:val=""/>
      <w:lvlPicBulletId w:val="4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B865420"/>
    <w:multiLevelType w:val="hybridMultilevel"/>
    <w:tmpl w:val="287228F2"/>
    <w:lvl w:ilvl="0" w:tplc="04190005">
      <w:start w:val="1"/>
      <w:numFmt w:val="bullet"/>
      <w:lvlText w:val=""/>
      <w:lvlPicBulletId w:val="2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005468C"/>
    <w:multiLevelType w:val="hybridMultilevel"/>
    <w:tmpl w:val="719A7F98"/>
    <w:lvl w:ilvl="0" w:tplc="04190005">
      <w:start w:val="1"/>
      <w:numFmt w:val="bullet"/>
      <w:lvlText w:val=""/>
      <w:lvlPicBulletId w:val="3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45A7E8B"/>
    <w:multiLevelType w:val="hybridMultilevel"/>
    <w:tmpl w:val="F95E1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A752DC0"/>
    <w:multiLevelType w:val="hybridMultilevel"/>
    <w:tmpl w:val="AD4A6524"/>
    <w:lvl w:ilvl="0" w:tplc="04965234">
      <w:start w:val="1"/>
      <w:numFmt w:val="bullet"/>
      <w:lvlText w:val=""/>
      <w:lvlPicBulletId w:val="3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BF9592D"/>
    <w:multiLevelType w:val="hybridMultilevel"/>
    <w:tmpl w:val="96C210D4"/>
    <w:lvl w:ilvl="0" w:tplc="04190005">
      <w:start w:val="1"/>
      <w:numFmt w:val="bullet"/>
      <w:lvlText w:val=""/>
      <w:lvlPicBulletId w:val="3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F925994"/>
    <w:multiLevelType w:val="hybridMultilevel"/>
    <w:tmpl w:val="8C88B7EE"/>
    <w:lvl w:ilvl="0" w:tplc="1B1200F6">
      <w:start w:val="1"/>
      <w:numFmt w:val="bullet"/>
      <w:lvlText w:val=""/>
      <w:lvlPicBulletId w:val="2"/>
      <w:lvlJc w:val="left"/>
      <w:pPr>
        <w:tabs>
          <w:tab w:val="num" w:pos="225"/>
        </w:tabs>
        <w:ind w:left="225" w:hanging="40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B6A2F6C"/>
    <w:multiLevelType w:val="hybridMultilevel"/>
    <w:tmpl w:val="1DD03728"/>
    <w:lvl w:ilvl="0" w:tplc="0419000B">
      <w:start w:val="1"/>
      <w:numFmt w:val="bullet"/>
      <w:lvlText w:val="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03C1F1B"/>
    <w:multiLevelType w:val="hybridMultilevel"/>
    <w:tmpl w:val="00B8CEE0"/>
    <w:lvl w:ilvl="0" w:tplc="04190005">
      <w:start w:val="1"/>
      <w:numFmt w:val="bullet"/>
      <w:lvlText w:val=""/>
      <w:lvlPicBulletId w:val="3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4A734D"/>
    <w:multiLevelType w:val="hybridMultilevel"/>
    <w:tmpl w:val="202447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6CA8DEC8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24E04CD"/>
    <w:multiLevelType w:val="hybridMultilevel"/>
    <w:tmpl w:val="C5FCD16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4850AE8"/>
    <w:multiLevelType w:val="hybridMultilevel"/>
    <w:tmpl w:val="4C94635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CEC6770"/>
    <w:multiLevelType w:val="hybridMultilevel"/>
    <w:tmpl w:val="143A3B5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4B226D7"/>
    <w:multiLevelType w:val="hybridMultilevel"/>
    <w:tmpl w:val="70283E22"/>
    <w:lvl w:ilvl="0" w:tplc="F82AE86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5227C1C"/>
    <w:multiLevelType w:val="hybridMultilevel"/>
    <w:tmpl w:val="350EA96C"/>
    <w:lvl w:ilvl="0" w:tplc="04190005">
      <w:start w:val="1"/>
      <w:numFmt w:val="bullet"/>
      <w:lvlText w:val=""/>
      <w:lvlPicBulletId w:val="2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5B43D1D"/>
    <w:multiLevelType w:val="hybridMultilevel"/>
    <w:tmpl w:val="832CB1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7AB3FAF"/>
    <w:multiLevelType w:val="hybridMultilevel"/>
    <w:tmpl w:val="7BF62EF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A572981"/>
    <w:multiLevelType w:val="hybridMultilevel"/>
    <w:tmpl w:val="CB02A84A"/>
    <w:lvl w:ilvl="0" w:tplc="04190005">
      <w:start w:val="1"/>
      <w:numFmt w:val="bullet"/>
      <w:lvlText w:val=""/>
      <w:lvlPicBulletId w:val="2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7"/>
  </w:num>
  <w:num w:numId="5">
    <w:abstractNumId w:val="19"/>
  </w:num>
  <w:num w:numId="6">
    <w:abstractNumId w:val="20"/>
  </w:num>
  <w:num w:numId="7">
    <w:abstractNumId w:val="16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24"/>
  </w:num>
  <w:num w:numId="14">
    <w:abstractNumId w:val="8"/>
  </w:num>
  <w:num w:numId="15">
    <w:abstractNumId w:val="21"/>
  </w:num>
  <w:num w:numId="16">
    <w:abstractNumId w:val="14"/>
  </w:num>
  <w:num w:numId="17">
    <w:abstractNumId w:val="5"/>
  </w:num>
  <w:num w:numId="18">
    <w:abstractNumId w:val="12"/>
  </w:num>
  <w:num w:numId="19">
    <w:abstractNumId w:val="15"/>
  </w:num>
  <w:num w:numId="20">
    <w:abstractNumId w:val="9"/>
  </w:num>
  <w:num w:numId="21">
    <w:abstractNumId w:val="10"/>
  </w:num>
  <w:num w:numId="22">
    <w:abstractNumId w:val="22"/>
  </w:num>
  <w:num w:numId="23">
    <w:abstractNumId w:val="18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34F"/>
    <w:rsid w:val="00002CE7"/>
    <w:rsid w:val="0008660A"/>
    <w:rsid w:val="000B3406"/>
    <w:rsid w:val="000C6CF7"/>
    <w:rsid w:val="001C1AAC"/>
    <w:rsid w:val="001D050F"/>
    <w:rsid w:val="001D40A4"/>
    <w:rsid w:val="001F4BCB"/>
    <w:rsid w:val="00204EAD"/>
    <w:rsid w:val="00213B85"/>
    <w:rsid w:val="00225D09"/>
    <w:rsid w:val="002354C0"/>
    <w:rsid w:val="00237A21"/>
    <w:rsid w:val="002B0855"/>
    <w:rsid w:val="002D2512"/>
    <w:rsid w:val="00370E81"/>
    <w:rsid w:val="003B458C"/>
    <w:rsid w:val="00480B13"/>
    <w:rsid w:val="004A60E8"/>
    <w:rsid w:val="004C564E"/>
    <w:rsid w:val="004D500C"/>
    <w:rsid w:val="00501D2D"/>
    <w:rsid w:val="005325C0"/>
    <w:rsid w:val="00534BB7"/>
    <w:rsid w:val="005B6F30"/>
    <w:rsid w:val="005D1121"/>
    <w:rsid w:val="006C221B"/>
    <w:rsid w:val="00714741"/>
    <w:rsid w:val="00765CA7"/>
    <w:rsid w:val="007B0C2D"/>
    <w:rsid w:val="007D5C5B"/>
    <w:rsid w:val="008008A2"/>
    <w:rsid w:val="008A45DE"/>
    <w:rsid w:val="008B2D4F"/>
    <w:rsid w:val="008C2E25"/>
    <w:rsid w:val="008F6F98"/>
    <w:rsid w:val="00936323"/>
    <w:rsid w:val="0097378C"/>
    <w:rsid w:val="009A0B86"/>
    <w:rsid w:val="009A4F36"/>
    <w:rsid w:val="009E35B8"/>
    <w:rsid w:val="009F5817"/>
    <w:rsid w:val="00A23415"/>
    <w:rsid w:val="00AF6558"/>
    <w:rsid w:val="00BB3A2D"/>
    <w:rsid w:val="00C2734F"/>
    <w:rsid w:val="00C84F7B"/>
    <w:rsid w:val="00CB63B0"/>
    <w:rsid w:val="00CD08DA"/>
    <w:rsid w:val="00D26AC1"/>
    <w:rsid w:val="00E32A8F"/>
    <w:rsid w:val="00E4528B"/>
    <w:rsid w:val="00E929E4"/>
    <w:rsid w:val="00EC1AE2"/>
    <w:rsid w:val="00EC5909"/>
    <w:rsid w:val="00EC6BEE"/>
    <w:rsid w:val="00ED0CF2"/>
    <w:rsid w:val="00EE3D5C"/>
    <w:rsid w:val="00F435BD"/>
    <w:rsid w:val="00F628F4"/>
    <w:rsid w:val="00F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2734F"/>
  </w:style>
  <w:style w:type="paragraph" w:styleId="a3">
    <w:name w:val="List Paragraph"/>
    <w:basedOn w:val="a"/>
    <w:uiPriority w:val="99"/>
    <w:qFormat/>
    <w:rsid w:val="00C273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C273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6"/>
    <w:uiPriority w:val="99"/>
    <w:locked/>
    <w:rsid w:val="00C84F7B"/>
    <w:rPr>
      <w:sz w:val="24"/>
      <w:lang w:val="ru-RU" w:eastAsia="en-US"/>
    </w:rPr>
  </w:style>
  <w:style w:type="paragraph" w:styleId="a6">
    <w:name w:val="footer"/>
    <w:basedOn w:val="a"/>
    <w:link w:val="a5"/>
    <w:uiPriority w:val="99"/>
    <w:rsid w:val="00C84F7B"/>
    <w:pPr>
      <w:tabs>
        <w:tab w:val="center" w:pos="4677"/>
        <w:tab w:val="right" w:pos="9355"/>
      </w:tabs>
      <w:spacing w:after="200" w:line="276" w:lineRule="auto"/>
    </w:pPr>
    <w:rPr>
      <w:rFonts w:eastAsia="Calibri"/>
      <w:lang w:eastAsia="en-US"/>
    </w:rPr>
  </w:style>
  <w:style w:type="character" w:customStyle="1" w:styleId="FooterChar1">
    <w:name w:val="Footer Char1"/>
    <w:uiPriority w:val="99"/>
    <w:semiHidden/>
    <w:rsid w:val="0015741A"/>
    <w:rPr>
      <w:rFonts w:ascii="Times New Roman" w:eastAsia="Times New Roman" w:hAnsi="Times New Roman"/>
      <w:sz w:val="24"/>
      <w:szCs w:val="24"/>
    </w:rPr>
  </w:style>
  <w:style w:type="character" w:customStyle="1" w:styleId="FooterChar11">
    <w:name w:val="Footer Char11"/>
    <w:uiPriority w:val="99"/>
    <w:semiHidden/>
    <w:locked/>
    <w:rsid w:val="00534BB7"/>
    <w:rPr>
      <w:rFonts w:ascii="Times New Roman" w:hAnsi="Times New Roman"/>
      <w:sz w:val="24"/>
    </w:rPr>
  </w:style>
  <w:style w:type="paragraph" w:customStyle="1" w:styleId="a7">
    <w:name w:val="Базовый"/>
    <w:uiPriority w:val="99"/>
    <w:rsid w:val="00C84F7B"/>
    <w:pPr>
      <w:tabs>
        <w:tab w:val="left" w:pos="708"/>
      </w:tabs>
      <w:suppressAutoHyphens/>
      <w:spacing w:after="200" w:line="276" w:lineRule="auto"/>
    </w:pPr>
    <w:rPr>
      <w:sz w:val="22"/>
      <w:szCs w:val="22"/>
    </w:rPr>
  </w:style>
  <w:style w:type="paragraph" w:styleId="a8">
    <w:name w:val="Normal (Web)"/>
    <w:basedOn w:val="a"/>
    <w:uiPriority w:val="99"/>
    <w:rsid w:val="007D5C5B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9">
    <w:name w:val="Emphasis"/>
    <w:uiPriority w:val="99"/>
    <w:qFormat/>
    <w:locked/>
    <w:rsid w:val="007D5C5B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2217</Words>
  <Characters>12639</Characters>
  <Application>Microsoft Office Word</Application>
  <DocSecurity>0</DocSecurity>
  <Lines>105</Lines>
  <Paragraphs>29</Paragraphs>
  <ScaleCrop>false</ScaleCrop>
  <Company>Organization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Роман</cp:lastModifiedBy>
  <cp:revision>18</cp:revision>
  <cp:lastPrinted>2018-09-12T18:00:00Z</cp:lastPrinted>
  <dcterms:created xsi:type="dcterms:W3CDTF">2013-08-25T16:43:00Z</dcterms:created>
  <dcterms:modified xsi:type="dcterms:W3CDTF">2019-12-04T12:18:00Z</dcterms:modified>
</cp:coreProperties>
</file>